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6C884" w14:textId="77777777" w:rsidR="005E3610" w:rsidRPr="00C301E4" w:rsidRDefault="00F95120" w:rsidP="00F95120">
      <w:pPr>
        <w:pStyle w:val="Sub-title"/>
        <w:rPr>
          <w:rFonts w:ascii="Balto Book" w:hAnsi="Balto Book"/>
          <w:color w:val="004987"/>
        </w:rPr>
      </w:pPr>
      <w:r w:rsidRPr="00C301E4">
        <w:rPr>
          <w:rFonts w:ascii="Balto Book" w:hAnsi="Balto Book"/>
          <w:color w:val="004987"/>
        </w:rPr>
        <w:t>&lt;insert club/organisation name here&gt;</w:t>
      </w:r>
    </w:p>
    <w:p w14:paraId="3F472334" w14:textId="77777777" w:rsidR="00A3387F" w:rsidRPr="00C301E4" w:rsidRDefault="0074131E" w:rsidP="00FF0993">
      <w:pPr>
        <w:pStyle w:val="Title"/>
        <w:rPr>
          <w:rFonts w:ascii="Balto Book" w:hAnsi="Balto Book"/>
          <w:color w:val="004987"/>
        </w:rPr>
      </w:pPr>
      <w:r w:rsidRPr="00C301E4">
        <w:rPr>
          <w:rFonts w:ascii="Balto Book" w:hAnsi="Balto Book"/>
          <w:color w:val="004987"/>
        </w:rPr>
        <w:t>team selection policy –</w:t>
      </w:r>
      <w:r w:rsidRPr="00C301E4">
        <w:rPr>
          <w:rFonts w:ascii="Balto Book" w:hAnsi="Balto Book"/>
          <w:color w:val="004987"/>
        </w:rPr>
        <w:br/>
        <w:t>open grades</w:t>
      </w:r>
    </w:p>
    <w:p w14:paraId="271E6506" w14:textId="77777777" w:rsidR="0074131E" w:rsidRPr="00C301E4" w:rsidRDefault="0074131E" w:rsidP="0074131E">
      <w:pPr>
        <w:pStyle w:val="Heading1"/>
        <w:rPr>
          <w:rFonts w:ascii="Balto Book" w:hAnsi="Balto Book"/>
          <w:color w:val="004987"/>
        </w:rPr>
      </w:pPr>
      <w:r w:rsidRPr="00C301E4">
        <w:rPr>
          <w:rFonts w:ascii="Balto Book" w:hAnsi="Balto Book"/>
          <w:color w:val="004987"/>
        </w:rPr>
        <w:t>Our commitment</w:t>
      </w:r>
    </w:p>
    <w:p w14:paraId="54165691" w14:textId="77777777" w:rsidR="0074131E" w:rsidRPr="00C301E4" w:rsidRDefault="0074131E" w:rsidP="00BD5D1A">
      <w:pPr>
        <w:rPr>
          <w:rFonts w:ascii="Balto Book" w:hAnsi="Balto Book"/>
          <w:color w:val="004987"/>
          <w:lang w:val="en-US"/>
        </w:rPr>
      </w:pPr>
      <w:r w:rsidRPr="00C301E4">
        <w:rPr>
          <w:rFonts w:ascii="Balto Book" w:hAnsi="Balto Book"/>
          <w:color w:val="004987"/>
          <w:lang w:val="en-US"/>
        </w:rPr>
        <w:t>Our club supports an open and fair process for the selection of teams. Selection will be based on clear criteria that are communicated with all players prior to the season commencing.</w:t>
      </w:r>
    </w:p>
    <w:p w14:paraId="7803EC23" w14:textId="77777777" w:rsidR="0074131E" w:rsidRPr="00C301E4" w:rsidRDefault="0074131E" w:rsidP="00BD5D1A">
      <w:pPr>
        <w:pStyle w:val="Heading1"/>
        <w:rPr>
          <w:rFonts w:ascii="Balto Book" w:hAnsi="Balto Book"/>
          <w:color w:val="004987"/>
          <w:lang w:val="en-US"/>
        </w:rPr>
      </w:pPr>
      <w:r w:rsidRPr="00C301E4">
        <w:rPr>
          <w:rFonts w:ascii="Balto Book" w:hAnsi="Balto Book"/>
          <w:color w:val="004987"/>
          <w:lang w:val="en-US"/>
        </w:rPr>
        <w:t>What we will do</w:t>
      </w:r>
    </w:p>
    <w:p w14:paraId="4986F765" w14:textId="77777777" w:rsidR="0074131E" w:rsidRPr="00C301E4" w:rsidRDefault="0074131E" w:rsidP="00BD5D1A">
      <w:pPr>
        <w:pStyle w:val="Heading2"/>
        <w:rPr>
          <w:rFonts w:ascii="Balto Book" w:hAnsi="Balto Book"/>
          <w:color w:val="004987"/>
          <w:lang w:val="en-US"/>
        </w:rPr>
      </w:pPr>
      <w:r w:rsidRPr="00C301E4">
        <w:rPr>
          <w:rFonts w:ascii="Balto Book" w:hAnsi="Balto Book"/>
          <w:color w:val="004987"/>
          <w:lang w:val="en-US"/>
        </w:rPr>
        <w:t>Criteria</w:t>
      </w:r>
    </w:p>
    <w:p w14:paraId="59CDC11F" w14:textId="77777777" w:rsidR="0074131E" w:rsidRPr="00C301E4" w:rsidRDefault="0074131E" w:rsidP="00BD5D1A">
      <w:pPr>
        <w:rPr>
          <w:rFonts w:ascii="Balto Book" w:hAnsi="Balto Book"/>
          <w:color w:val="004987"/>
          <w:lang w:val="en-US"/>
        </w:rPr>
      </w:pPr>
      <w:r w:rsidRPr="00C301E4">
        <w:rPr>
          <w:rFonts w:ascii="Balto Book" w:hAnsi="Balto Book"/>
          <w:color w:val="004987"/>
        </w:rPr>
        <w:t xml:space="preserve">Selection decisions will be based mainly on </w:t>
      </w:r>
      <w:proofErr w:type="gramStart"/>
      <w:r w:rsidRPr="00C301E4">
        <w:rPr>
          <w:rFonts w:ascii="Balto Book" w:hAnsi="Balto Book"/>
          <w:color w:val="004987"/>
        </w:rPr>
        <w:t>performance,</w:t>
      </w:r>
      <w:proofErr w:type="gramEnd"/>
      <w:r w:rsidRPr="00C301E4">
        <w:rPr>
          <w:rFonts w:ascii="Balto Book" w:hAnsi="Balto Book"/>
          <w:color w:val="004987"/>
        </w:rPr>
        <w:t xml:space="preserve"> however they will also consider</w:t>
      </w:r>
      <w:r w:rsidRPr="00C301E4">
        <w:rPr>
          <w:rFonts w:ascii="Balto Book" w:hAnsi="Balto Book"/>
          <w:color w:val="004987"/>
          <w:lang w:val="en-US"/>
        </w:rPr>
        <w:t>:</w:t>
      </w:r>
    </w:p>
    <w:p w14:paraId="45769D86" w14:textId="77777777" w:rsidR="0074131E" w:rsidRPr="00C301E4" w:rsidRDefault="0074131E" w:rsidP="00BD5D1A">
      <w:pPr>
        <w:pStyle w:val="Bullets"/>
        <w:rPr>
          <w:rFonts w:ascii="Balto Book" w:hAnsi="Balto Book"/>
          <w:color w:val="004987"/>
          <w:lang w:val="en-US"/>
        </w:rPr>
      </w:pPr>
      <w:r w:rsidRPr="00C301E4">
        <w:rPr>
          <w:rFonts w:ascii="Balto Book" w:hAnsi="Balto Book"/>
          <w:color w:val="004987"/>
        </w:rPr>
        <w:t xml:space="preserve">attendance at competition, </w:t>
      </w:r>
      <w:proofErr w:type="gramStart"/>
      <w:r w:rsidRPr="00C301E4">
        <w:rPr>
          <w:rFonts w:ascii="Balto Book" w:hAnsi="Balto Book"/>
          <w:color w:val="004987"/>
        </w:rPr>
        <w:t>training</w:t>
      </w:r>
      <w:proofErr w:type="gramEnd"/>
      <w:r w:rsidRPr="00C301E4">
        <w:rPr>
          <w:rFonts w:ascii="Balto Book" w:hAnsi="Balto Book"/>
          <w:color w:val="004987"/>
        </w:rPr>
        <w:t xml:space="preserve"> and club / team events (commitment</w:t>
      </w:r>
      <w:r w:rsidRPr="00C301E4">
        <w:rPr>
          <w:rFonts w:ascii="Balto Book" w:hAnsi="Balto Book"/>
          <w:color w:val="004987"/>
          <w:lang w:val="en-US"/>
        </w:rPr>
        <w:t>)</w:t>
      </w:r>
    </w:p>
    <w:p w14:paraId="728600A8" w14:textId="77777777" w:rsidR="0074131E" w:rsidRPr="00C301E4" w:rsidRDefault="0074131E" w:rsidP="00BD5D1A">
      <w:pPr>
        <w:pStyle w:val="Bullets"/>
        <w:rPr>
          <w:rFonts w:ascii="Balto Book" w:hAnsi="Balto Book"/>
          <w:color w:val="004987"/>
          <w:lang w:val="en-US"/>
        </w:rPr>
      </w:pPr>
      <w:r w:rsidRPr="00C301E4">
        <w:rPr>
          <w:rFonts w:ascii="Balto Book" w:hAnsi="Balto Book"/>
          <w:color w:val="004987"/>
        </w:rPr>
        <w:t>good sportsmanship (values</w:t>
      </w:r>
      <w:r w:rsidRPr="00C301E4">
        <w:rPr>
          <w:rFonts w:ascii="Balto Book" w:hAnsi="Balto Book"/>
          <w:color w:val="004987"/>
          <w:lang w:val="en-US"/>
        </w:rPr>
        <w:t>)</w:t>
      </w:r>
    </w:p>
    <w:p w14:paraId="19D42B37" w14:textId="77777777" w:rsidR="0074131E" w:rsidRPr="00C301E4" w:rsidRDefault="0074131E" w:rsidP="00BD5D1A">
      <w:pPr>
        <w:pStyle w:val="Bullets"/>
        <w:spacing w:after="240"/>
        <w:ind w:left="714" w:hanging="357"/>
        <w:rPr>
          <w:rFonts w:ascii="Balto Book" w:hAnsi="Balto Book"/>
          <w:color w:val="004987"/>
          <w:lang w:val="en-US"/>
        </w:rPr>
      </w:pPr>
      <w:r w:rsidRPr="00C301E4">
        <w:rPr>
          <w:rFonts w:ascii="Balto Book" w:hAnsi="Balto Book"/>
          <w:color w:val="004987"/>
        </w:rPr>
        <w:t>abiding by our club’s Code of Behaviour on and off the field (</w:t>
      </w:r>
      <w:proofErr w:type="spellStart"/>
      <w:r w:rsidRPr="00C301E4">
        <w:rPr>
          <w:rFonts w:ascii="Balto Book" w:hAnsi="Balto Book"/>
          <w:color w:val="004987"/>
          <w:lang w:val="en-US"/>
        </w:rPr>
        <w:t>behaviour</w:t>
      </w:r>
      <w:proofErr w:type="spellEnd"/>
      <w:r w:rsidRPr="00C301E4">
        <w:rPr>
          <w:rFonts w:ascii="Balto Book" w:hAnsi="Balto Book"/>
          <w:color w:val="004987"/>
          <w:lang w:val="en-US"/>
        </w:rPr>
        <w:t>).</w:t>
      </w:r>
    </w:p>
    <w:p w14:paraId="7B8A8BF5" w14:textId="77777777" w:rsidR="0074131E" w:rsidRPr="00C301E4" w:rsidRDefault="0074131E" w:rsidP="00BD5D1A">
      <w:pPr>
        <w:rPr>
          <w:rFonts w:ascii="Balto Book" w:hAnsi="Balto Book"/>
          <w:color w:val="004987"/>
          <w:lang w:val="en-US"/>
        </w:rPr>
      </w:pPr>
      <w:r w:rsidRPr="00C301E4">
        <w:rPr>
          <w:rFonts w:ascii="Balto Book" w:hAnsi="Balto Book"/>
          <w:color w:val="004987"/>
          <w:lang w:val="en-US"/>
        </w:rPr>
        <w:t xml:space="preserve">In addition, </w:t>
      </w:r>
      <w:proofErr w:type="gramStart"/>
      <w:r w:rsidRPr="00C301E4">
        <w:rPr>
          <w:rFonts w:ascii="Balto Book" w:hAnsi="Balto Book"/>
          <w:color w:val="004987"/>
          <w:lang w:val="en-US"/>
        </w:rPr>
        <w:t>players</w:t>
      </w:r>
      <w:proofErr w:type="gramEnd"/>
      <w:r w:rsidRPr="00C301E4">
        <w:rPr>
          <w:rFonts w:ascii="Balto Book" w:hAnsi="Balto Book"/>
          <w:color w:val="004987"/>
          <w:lang w:val="en-US"/>
        </w:rPr>
        <w:t xml:space="preserve"> or athletes:</w:t>
      </w:r>
    </w:p>
    <w:p w14:paraId="0D2831F0" w14:textId="77777777" w:rsidR="0074131E" w:rsidRPr="00C301E4" w:rsidRDefault="0074131E" w:rsidP="00BD5D1A">
      <w:pPr>
        <w:pStyle w:val="Bullets"/>
        <w:rPr>
          <w:rFonts w:ascii="Balto Book" w:hAnsi="Balto Book"/>
          <w:color w:val="004987"/>
          <w:lang w:val="en-US"/>
        </w:rPr>
      </w:pPr>
      <w:r w:rsidRPr="00C301E4">
        <w:rPr>
          <w:rFonts w:ascii="Balto Book" w:hAnsi="Balto Book"/>
          <w:color w:val="004987"/>
          <w:lang w:val="en-US"/>
        </w:rPr>
        <w:t>must be financial members of the club</w:t>
      </w:r>
    </w:p>
    <w:p w14:paraId="5A108872" w14:textId="77777777" w:rsidR="0074131E" w:rsidRPr="00C301E4" w:rsidRDefault="0074131E" w:rsidP="00BD5D1A">
      <w:pPr>
        <w:pStyle w:val="Bullets"/>
        <w:rPr>
          <w:rFonts w:ascii="Balto Book" w:hAnsi="Balto Book"/>
          <w:color w:val="004987"/>
          <w:szCs w:val="24"/>
          <w:lang w:val="en-US"/>
        </w:rPr>
      </w:pPr>
      <w:r w:rsidRPr="00C301E4">
        <w:rPr>
          <w:rFonts w:ascii="Balto Book" w:hAnsi="Balto Book"/>
          <w:color w:val="004987"/>
          <w:szCs w:val="24"/>
        </w:rPr>
        <w:t>will be selected on their performance, commitment, values and behaviour, not their personal characteristics or attributes (</w:t>
      </w:r>
      <w:proofErr w:type="gramStart"/>
      <w:r w:rsidRPr="00C301E4">
        <w:rPr>
          <w:rFonts w:ascii="Balto Book" w:hAnsi="Balto Book"/>
          <w:color w:val="004987"/>
          <w:szCs w:val="24"/>
        </w:rPr>
        <w:t>e.g.</w:t>
      </w:r>
      <w:proofErr w:type="gramEnd"/>
      <w:r w:rsidRPr="00C301E4">
        <w:rPr>
          <w:rFonts w:ascii="Balto Book" w:hAnsi="Balto Book"/>
          <w:color w:val="004987"/>
          <w:szCs w:val="24"/>
        </w:rPr>
        <w:t xml:space="preserve"> race, sexuality, religion</w:t>
      </w:r>
      <w:r w:rsidRPr="00C301E4">
        <w:rPr>
          <w:rFonts w:ascii="Balto Book" w:hAnsi="Balto Book"/>
          <w:color w:val="004987"/>
          <w:szCs w:val="24"/>
          <w:lang w:val="en-US"/>
        </w:rPr>
        <w:t>)</w:t>
      </w:r>
    </w:p>
    <w:p w14:paraId="474F6976" w14:textId="77777777" w:rsidR="0074131E" w:rsidRPr="00C301E4" w:rsidRDefault="0074131E" w:rsidP="00BD5D1A">
      <w:pPr>
        <w:pStyle w:val="Bullets"/>
        <w:spacing w:after="240"/>
        <w:ind w:left="714" w:hanging="357"/>
        <w:rPr>
          <w:rFonts w:ascii="Balto Book" w:hAnsi="Balto Book"/>
          <w:color w:val="004987"/>
          <w:lang w:val="en-US"/>
        </w:rPr>
      </w:pPr>
      <w:r w:rsidRPr="00C301E4">
        <w:rPr>
          <w:rFonts w:ascii="Balto Book" w:hAnsi="Balto Book"/>
          <w:color w:val="004987"/>
          <w:lang w:val="en-US"/>
        </w:rPr>
        <w:t xml:space="preserve">may be precluded from selection if there is a </w:t>
      </w:r>
      <w:r w:rsidRPr="00C301E4">
        <w:rPr>
          <w:rFonts w:ascii="Balto Book" w:hAnsi="Balto Book"/>
          <w:color w:val="004987"/>
          <w:spacing w:val="-1"/>
          <w:lang w:val="en-US"/>
        </w:rPr>
        <w:t xml:space="preserve">concern about their ability to compete safely or if their participation poses a risk to others. </w:t>
      </w:r>
    </w:p>
    <w:p w14:paraId="4C8DAADC" w14:textId="77777777" w:rsidR="0074131E" w:rsidRPr="00C301E4" w:rsidRDefault="0074131E" w:rsidP="00BD5D1A">
      <w:pPr>
        <w:pStyle w:val="Heading2"/>
        <w:rPr>
          <w:rFonts w:ascii="Balto Book" w:hAnsi="Balto Book"/>
          <w:color w:val="004987"/>
        </w:rPr>
      </w:pPr>
      <w:r w:rsidRPr="00C301E4">
        <w:rPr>
          <w:rFonts w:ascii="Balto Book" w:hAnsi="Balto Book"/>
          <w:color w:val="004987"/>
        </w:rPr>
        <w:t>Process</w:t>
      </w:r>
    </w:p>
    <w:p w14:paraId="71E08F56" w14:textId="77777777" w:rsidR="0074131E" w:rsidRPr="00C301E4" w:rsidRDefault="0074131E" w:rsidP="00BD5D1A">
      <w:pPr>
        <w:pStyle w:val="Bullets"/>
        <w:rPr>
          <w:rFonts w:ascii="Balto Book" w:hAnsi="Balto Book"/>
          <w:color w:val="004987"/>
          <w:lang w:val="en-US"/>
        </w:rPr>
      </w:pPr>
      <w:r w:rsidRPr="00C301E4">
        <w:rPr>
          <w:rFonts w:ascii="Balto Book" w:hAnsi="Balto Book"/>
          <w:color w:val="004987"/>
        </w:rPr>
        <w:t xml:space="preserve">Players will be informed in writing of the dates, </w:t>
      </w:r>
      <w:proofErr w:type="gramStart"/>
      <w:r w:rsidRPr="00C301E4">
        <w:rPr>
          <w:rFonts w:ascii="Balto Book" w:hAnsi="Balto Book"/>
          <w:color w:val="004987"/>
        </w:rPr>
        <w:t>location</w:t>
      </w:r>
      <w:proofErr w:type="gramEnd"/>
      <w:r w:rsidRPr="00C301E4">
        <w:rPr>
          <w:rFonts w:ascii="Balto Book" w:hAnsi="Balto Book"/>
          <w:color w:val="004987"/>
        </w:rPr>
        <w:t xml:space="preserve"> and criteria for team selection</w:t>
      </w:r>
      <w:r w:rsidRPr="00C301E4">
        <w:rPr>
          <w:rFonts w:ascii="Balto Book" w:hAnsi="Balto Book"/>
          <w:color w:val="004987"/>
          <w:lang w:val="en-US"/>
        </w:rPr>
        <w:t>.</w:t>
      </w:r>
    </w:p>
    <w:p w14:paraId="4EE7D924" w14:textId="77777777" w:rsidR="0074131E" w:rsidRPr="00C301E4" w:rsidRDefault="0074131E" w:rsidP="00BD5D1A">
      <w:pPr>
        <w:pStyle w:val="Bullets"/>
        <w:rPr>
          <w:rFonts w:ascii="Balto Book" w:hAnsi="Balto Book"/>
          <w:color w:val="004987"/>
          <w:lang w:val="en-US"/>
        </w:rPr>
      </w:pPr>
      <w:r w:rsidRPr="00C301E4">
        <w:rPr>
          <w:rFonts w:ascii="Balto Book" w:hAnsi="Balto Book"/>
          <w:color w:val="004987"/>
        </w:rPr>
        <w:t>Selectors will be appointed by the committee and be responsible for pre-season selection decision</w:t>
      </w:r>
      <w:r w:rsidRPr="00C301E4">
        <w:rPr>
          <w:rFonts w:ascii="Balto Book" w:hAnsi="Balto Book"/>
          <w:color w:val="004987"/>
          <w:lang w:val="en-US"/>
        </w:rPr>
        <w:t>s.</w:t>
      </w:r>
    </w:p>
    <w:p w14:paraId="2F822082" w14:textId="77777777" w:rsidR="0074131E" w:rsidRPr="00C301E4" w:rsidRDefault="0074131E" w:rsidP="00BD5D1A">
      <w:pPr>
        <w:pStyle w:val="Bullets"/>
        <w:rPr>
          <w:rFonts w:ascii="Balto Book" w:hAnsi="Balto Book"/>
          <w:color w:val="004987"/>
          <w:lang w:val="en-US"/>
        </w:rPr>
      </w:pPr>
      <w:r w:rsidRPr="00C301E4">
        <w:rPr>
          <w:rFonts w:ascii="Balto Book" w:hAnsi="Balto Book"/>
          <w:color w:val="004987"/>
        </w:rPr>
        <w:t>Where possible, there will be more than one selector, especially where parents, partners or other family members are involved.</w:t>
      </w:r>
    </w:p>
    <w:p w14:paraId="2E25DA51" w14:textId="77777777" w:rsidR="0074131E" w:rsidRPr="00C301E4" w:rsidRDefault="0074131E" w:rsidP="00BD5D1A">
      <w:pPr>
        <w:pStyle w:val="Bullets"/>
        <w:rPr>
          <w:rFonts w:ascii="Balto Book" w:hAnsi="Balto Book"/>
          <w:color w:val="004987"/>
          <w:lang w:val="en-US"/>
        </w:rPr>
      </w:pPr>
      <w:r w:rsidRPr="00C301E4">
        <w:rPr>
          <w:rFonts w:ascii="Balto Book" w:hAnsi="Balto Book"/>
          <w:color w:val="004987"/>
        </w:rPr>
        <w:t xml:space="preserve">As requested, or as necessary, players will be provided with reasons for non-selection and areas to improve </w:t>
      </w:r>
      <w:proofErr w:type="gramStart"/>
      <w:r w:rsidRPr="00C301E4">
        <w:rPr>
          <w:rFonts w:ascii="Balto Book" w:hAnsi="Balto Book"/>
          <w:color w:val="004987"/>
        </w:rPr>
        <w:t>in order to</w:t>
      </w:r>
      <w:proofErr w:type="gramEnd"/>
      <w:r w:rsidRPr="00C301E4">
        <w:rPr>
          <w:rFonts w:ascii="Balto Book" w:hAnsi="Balto Book"/>
          <w:color w:val="004987"/>
        </w:rPr>
        <w:t xml:space="preserve"> be considered for selection</w:t>
      </w:r>
      <w:r w:rsidRPr="00C301E4">
        <w:rPr>
          <w:rFonts w:ascii="Balto Book" w:hAnsi="Balto Book"/>
          <w:color w:val="004987"/>
          <w:lang w:val="en-US"/>
        </w:rPr>
        <w:t>.</w:t>
      </w:r>
    </w:p>
    <w:p w14:paraId="7D352D03" w14:textId="77777777" w:rsidR="0074131E" w:rsidRPr="00C301E4" w:rsidRDefault="0074131E" w:rsidP="00BD5D1A">
      <w:pPr>
        <w:pStyle w:val="Bullets"/>
        <w:rPr>
          <w:rFonts w:ascii="Balto Book" w:hAnsi="Balto Book"/>
          <w:color w:val="004987"/>
          <w:lang w:val="en-US"/>
        </w:rPr>
      </w:pPr>
      <w:r w:rsidRPr="00C301E4">
        <w:rPr>
          <w:rFonts w:ascii="Balto Book" w:hAnsi="Balto Book"/>
          <w:color w:val="004987"/>
        </w:rPr>
        <w:lastRenderedPageBreak/>
        <w:t>Coaches will be responsible for all decisions about team selection once the season commences</w:t>
      </w:r>
      <w:r w:rsidRPr="00C301E4">
        <w:rPr>
          <w:rFonts w:ascii="Balto Book" w:hAnsi="Balto Book"/>
          <w:color w:val="004987"/>
          <w:lang w:val="en-US"/>
        </w:rPr>
        <w:t>.</w:t>
      </w:r>
    </w:p>
    <w:p w14:paraId="7C0CD940" w14:textId="77777777" w:rsidR="0074131E" w:rsidRPr="00C301E4" w:rsidRDefault="0074131E" w:rsidP="00BD5D1A">
      <w:pPr>
        <w:pStyle w:val="Bullets"/>
        <w:rPr>
          <w:rFonts w:ascii="Balto Book" w:hAnsi="Balto Book"/>
          <w:color w:val="004987"/>
          <w:lang w:val="en-US"/>
        </w:rPr>
      </w:pPr>
      <w:r w:rsidRPr="00C301E4">
        <w:rPr>
          <w:rFonts w:ascii="Balto Book" w:hAnsi="Balto Book"/>
          <w:color w:val="004987"/>
          <w:lang w:val="en-US"/>
        </w:rPr>
        <w:t>Selection criteria will be reiterated during the season so that players are clear about the how teams competing in the finals will be chosen.</w:t>
      </w:r>
    </w:p>
    <w:p w14:paraId="13F7748C" w14:textId="77777777" w:rsidR="0074131E" w:rsidRPr="00C301E4" w:rsidRDefault="0074131E" w:rsidP="00BD5D1A">
      <w:pPr>
        <w:pStyle w:val="Bullets"/>
        <w:rPr>
          <w:rFonts w:ascii="Balto Book" w:hAnsi="Balto Book"/>
          <w:color w:val="004987"/>
          <w:lang w:val="en-US"/>
        </w:rPr>
      </w:pPr>
      <w:r w:rsidRPr="00C301E4">
        <w:rPr>
          <w:rFonts w:ascii="Balto Book" w:hAnsi="Balto Book"/>
          <w:color w:val="004987"/>
        </w:rPr>
        <w:t>Concerns about team selection should be discussed with selectors/coach in the first instance. A formal written complaint to the club committee should be made if these concerns cannot</w:t>
      </w:r>
      <w:r w:rsidRPr="00C301E4">
        <w:rPr>
          <w:rFonts w:ascii="Balto Book" w:hAnsi="Balto Book"/>
          <w:color w:val="004987"/>
          <w:lang w:val="en-US"/>
        </w:rPr>
        <w:t xml:space="preserve"> </w:t>
      </w:r>
      <w:r w:rsidRPr="00C301E4">
        <w:rPr>
          <w:rFonts w:ascii="Balto Book" w:hAnsi="Balto Book"/>
          <w:color w:val="004987"/>
        </w:rPr>
        <w:t>be resolved</w:t>
      </w:r>
      <w:r w:rsidRPr="00C301E4">
        <w:rPr>
          <w:rFonts w:ascii="Balto Book" w:hAnsi="Balto Book"/>
          <w:color w:val="004987"/>
          <w:lang w:val="en-US"/>
        </w:rPr>
        <w:t xml:space="preserve"> and the player believes s/he has not been treated in accordance with the selection policy.</w:t>
      </w:r>
    </w:p>
    <w:p w14:paraId="173EE1EC" w14:textId="77777777" w:rsidR="0074131E" w:rsidRPr="00C301E4" w:rsidRDefault="0074131E" w:rsidP="00BD5D1A">
      <w:pPr>
        <w:pStyle w:val="Heading1"/>
        <w:rPr>
          <w:rFonts w:ascii="Balto Book" w:hAnsi="Balto Book"/>
          <w:color w:val="004987"/>
          <w:lang w:val="en-US"/>
        </w:rPr>
      </w:pPr>
      <w:r w:rsidRPr="00C301E4">
        <w:rPr>
          <w:rFonts w:ascii="Balto Book" w:hAnsi="Balto Book"/>
          <w:color w:val="004987"/>
          <w:lang w:val="en-US"/>
        </w:rPr>
        <w:t>What we ask you to do</w:t>
      </w:r>
    </w:p>
    <w:p w14:paraId="626DE403" w14:textId="77777777" w:rsidR="0074131E" w:rsidRPr="00C301E4" w:rsidRDefault="0074131E" w:rsidP="00BD5D1A">
      <w:pPr>
        <w:pStyle w:val="Heading2"/>
        <w:rPr>
          <w:rFonts w:ascii="Balto Book" w:hAnsi="Balto Book"/>
          <w:color w:val="004987"/>
          <w:lang w:val="en-US"/>
        </w:rPr>
      </w:pPr>
      <w:r w:rsidRPr="00C301E4">
        <w:rPr>
          <w:rFonts w:ascii="Balto Book" w:hAnsi="Balto Book"/>
          <w:color w:val="004987"/>
          <w:lang w:val="en-US"/>
        </w:rPr>
        <w:t>Selection committee</w:t>
      </w:r>
    </w:p>
    <w:p w14:paraId="2CD139A8" w14:textId="77777777" w:rsidR="0074131E" w:rsidRPr="00C301E4" w:rsidRDefault="0074131E" w:rsidP="00BD5D1A">
      <w:pPr>
        <w:pStyle w:val="Bullets"/>
        <w:rPr>
          <w:rFonts w:ascii="Balto Book" w:hAnsi="Balto Book" w:cs="Arial"/>
          <w:color w:val="004987"/>
          <w:lang w:val="en-US"/>
        </w:rPr>
      </w:pPr>
      <w:r w:rsidRPr="00C301E4">
        <w:rPr>
          <w:rFonts w:ascii="Balto Book" w:hAnsi="Balto Book"/>
          <w:color w:val="004987"/>
        </w:rPr>
        <w:t>Ensure players are informed about and understand the selection criteria and processes</w:t>
      </w:r>
      <w:r w:rsidRPr="00C301E4">
        <w:rPr>
          <w:rFonts w:ascii="Balto Book" w:hAnsi="Balto Book" w:cs="Arial"/>
          <w:color w:val="004987"/>
          <w:lang w:val="en-US"/>
        </w:rPr>
        <w:t>.</w:t>
      </w:r>
    </w:p>
    <w:p w14:paraId="719DB174" w14:textId="77777777" w:rsidR="0074131E" w:rsidRPr="00C301E4" w:rsidRDefault="0074131E" w:rsidP="00BD5D1A">
      <w:pPr>
        <w:pStyle w:val="Bullets"/>
        <w:spacing w:after="240"/>
        <w:ind w:left="714" w:hanging="357"/>
        <w:rPr>
          <w:rFonts w:ascii="Balto Book" w:hAnsi="Balto Book" w:cs="Arial"/>
          <w:color w:val="004987"/>
          <w:lang w:val="en-US"/>
        </w:rPr>
      </w:pPr>
      <w:r w:rsidRPr="00C301E4">
        <w:rPr>
          <w:rFonts w:ascii="Balto Book" w:hAnsi="Balto Book"/>
          <w:color w:val="004987"/>
        </w:rPr>
        <w:t>Make fair and unbiased decisions based on the selection criteria</w:t>
      </w:r>
      <w:r w:rsidRPr="00C301E4">
        <w:rPr>
          <w:rFonts w:ascii="Balto Book" w:hAnsi="Balto Book" w:cs="Arial"/>
          <w:color w:val="004987"/>
          <w:lang w:val="en-US"/>
        </w:rPr>
        <w:t>.</w:t>
      </w:r>
    </w:p>
    <w:p w14:paraId="49AD9DA9" w14:textId="77777777" w:rsidR="0074131E" w:rsidRPr="00C301E4" w:rsidRDefault="0074131E" w:rsidP="00BD5D1A">
      <w:pPr>
        <w:pStyle w:val="Heading2"/>
        <w:rPr>
          <w:rFonts w:ascii="Balto Book" w:hAnsi="Balto Book"/>
          <w:color w:val="004987"/>
          <w:szCs w:val="24"/>
        </w:rPr>
      </w:pPr>
      <w:r w:rsidRPr="00C301E4">
        <w:rPr>
          <w:rFonts w:ascii="Balto Book" w:hAnsi="Balto Book"/>
          <w:color w:val="004987"/>
          <w:szCs w:val="24"/>
        </w:rPr>
        <w:t>Players</w:t>
      </w:r>
    </w:p>
    <w:p w14:paraId="2486333D" w14:textId="77777777" w:rsidR="0074131E" w:rsidRPr="00C301E4" w:rsidRDefault="0074131E" w:rsidP="00BD5D1A">
      <w:pPr>
        <w:pStyle w:val="Bullets"/>
        <w:rPr>
          <w:rFonts w:ascii="Balto Book" w:hAnsi="Balto Book" w:cs="Arial"/>
          <w:color w:val="004987"/>
          <w:lang w:val="en-US"/>
        </w:rPr>
      </w:pPr>
      <w:r w:rsidRPr="00C301E4">
        <w:rPr>
          <w:rFonts w:ascii="Balto Book" w:hAnsi="Balto Book"/>
          <w:color w:val="004987"/>
        </w:rPr>
        <w:t>Make yourself familiar with the selection criteria and clarify any concerns with the club prior</w:t>
      </w:r>
      <w:r w:rsidRPr="00C301E4">
        <w:rPr>
          <w:rFonts w:ascii="Balto Book" w:hAnsi="Balto Book" w:cs="Arial"/>
          <w:color w:val="004987"/>
          <w:spacing w:val="-1"/>
          <w:lang w:val="en-US"/>
        </w:rPr>
        <w:t xml:space="preserve"> to </w:t>
      </w:r>
      <w:r w:rsidRPr="00C301E4">
        <w:rPr>
          <w:rFonts w:ascii="Balto Book" w:hAnsi="Balto Book"/>
          <w:color w:val="004987"/>
        </w:rPr>
        <w:t>trials</w:t>
      </w:r>
      <w:r w:rsidRPr="00C301E4">
        <w:rPr>
          <w:rFonts w:ascii="Balto Book" w:hAnsi="Balto Book" w:cs="Arial"/>
          <w:color w:val="004987"/>
          <w:lang w:val="en-US"/>
        </w:rPr>
        <w:t>.</w:t>
      </w:r>
    </w:p>
    <w:p w14:paraId="4B6872A4" w14:textId="77777777" w:rsidR="0074131E" w:rsidRPr="00C301E4" w:rsidRDefault="0074131E" w:rsidP="00BD5D1A">
      <w:pPr>
        <w:pStyle w:val="Bullets"/>
        <w:spacing w:after="240"/>
        <w:ind w:left="714" w:hanging="357"/>
        <w:rPr>
          <w:rFonts w:ascii="Balto Book" w:hAnsi="Balto Book"/>
          <w:color w:val="004987"/>
        </w:rPr>
      </w:pPr>
      <w:r w:rsidRPr="00C301E4">
        <w:rPr>
          <w:rFonts w:ascii="Balto Book" w:hAnsi="Balto Book"/>
          <w:color w:val="004987"/>
        </w:rPr>
        <w:t>Talk with your coach about any concerns and seek feedback about how to improve your performance</w:t>
      </w:r>
      <w:r w:rsidRPr="00C301E4">
        <w:rPr>
          <w:rFonts w:ascii="Balto Book" w:hAnsi="Balto Book" w:cs="Arial"/>
          <w:color w:val="004987"/>
          <w:lang w:val="en-US"/>
        </w:rPr>
        <w:t>.</w:t>
      </w:r>
    </w:p>
    <w:tbl>
      <w:tblPr>
        <w:tblW w:w="0" w:type="auto"/>
        <w:tblLook w:val="04A0" w:firstRow="1" w:lastRow="0" w:firstColumn="1" w:lastColumn="0" w:noHBand="0" w:noVBand="1"/>
      </w:tblPr>
      <w:tblGrid>
        <w:gridCol w:w="9638"/>
      </w:tblGrid>
      <w:tr w:rsidR="00C301E4" w:rsidRPr="00C301E4" w14:paraId="66B2A2A9" w14:textId="77777777" w:rsidTr="000F4F36">
        <w:trPr>
          <w:trHeight w:val="454"/>
        </w:trPr>
        <w:tc>
          <w:tcPr>
            <w:tcW w:w="9638" w:type="dxa"/>
            <w:tcBorders>
              <w:top w:val="single" w:sz="4" w:space="0" w:color="1578BE"/>
            </w:tcBorders>
            <w:vAlign w:val="center"/>
          </w:tcPr>
          <w:p w14:paraId="0102E25C" w14:textId="77777777" w:rsidR="000F1CC2" w:rsidRPr="00C301E4" w:rsidRDefault="000F1CC2" w:rsidP="000F4F36">
            <w:pPr>
              <w:tabs>
                <w:tab w:val="left" w:pos="5670"/>
              </w:tabs>
              <w:spacing w:after="120"/>
              <w:rPr>
                <w:rFonts w:ascii="Balto Book" w:hAnsi="Balto Book"/>
                <w:color w:val="004987"/>
              </w:rPr>
            </w:pPr>
            <w:r w:rsidRPr="00C301E4">
              <w:rPr>
                <w:rFonts w:ascii="Balto Book" w:hAnsi="Balto Book"/>
                <w:color w:val="004987"/>
              </w:rPr>
              <w:t>I, &lt;INSERT YOUR NAME&gt; have read and understood the policy and will abide by it as a member of &lt;INSERT YOUR ORGANISATION’S NAME&gt;.</w:t>
            </w:r>
          </w:p>
        </w:tc>
      </w:tr>
      <w:tr w:rsidR="00C301E4" w:rsidRPr="00C301E4" w14:paraId="063DD1C3" w14:textId="77777777" w:rsidTr="000F4F36">
        <w:trPr>
          <w:trHeight w:val="454"/>
        </w:trPr>
        <w:tc>
          <w:tcPr>
            <w:tcW w:w="9638" w:type="dxa"/>
            <w:vAlign w:val="center"/>
          </w:tcPr>
          <w:p w14:paraId="6E1712EC" w14:textId="77777777" w:rsidR="000F1CC2" w:rsidRPr="00C301E4" w:rsidRDefault="000F1CC2" w:rsidP="000F4F36">
            <w:pPr>
              <w:tabs>
                <w:tab w:val="left" w:pos="5670"/>
              </w:tabs>
              <w:spacing w:before="120" w:after="120"/>
              <w:rPr>
                <w:rFonts w:ascii="Balto Book" w:hAnsi="Balto Book"/>
                <w:color w:val="004987"/>
              </w:rPr>
            </w:pPr>
            <w:r w:rsidRPr="00C301E4">
              <w:rPr>
                <w:rFonts w:ascii="Balto Book" w:hAnsi="Balto Book"/>
                <w:color w:val="004987"/>
              </w:rPr>
              <w:t xml:space="preserve">Signature: </w:t>
            </w:r>
          </w:p>
        </w:tc>
      </w:tr>
      <w:tr w:rsidR="00C301E4" w:rsidRPr="00C301E4" w14:paraId="2B54488C" w14:textId="77777777" w:rsidTr="000F4F36">
        <w:trPr>
          <w:trHeight w:val="454"/>
        </w:trPr>
        <w:tc>
          <w:tcPr>
            <w:tcW w:w="9638" w:type="dxa"/>
            <w:vAlign w:val="center"/>
          </w:tcPr>
          <w:p w14:paraId="0CA4DA38" w14:textId="77777777" w:rsidR="000F1CC2" w:rsidRPr="00C301E4" w:rsidRDefault="000F1CC2" w:rsidP="000F4F36">
            <w:pPr>
              <w:tabs>
                <w:tab w:val="left" w:pos="5670"/>
              </w:tabs>
              <w:spacing w:before="120" w:after="120"/>
              <w:rPr>
                <w:rFonts w:ascii="Balto Book" w:hAnsi="Balto Book"/>
                <w:color w:val="004987"/>
              </w:rPr>
            </w:pPr>
            <w:r w:rsidRPr="00C301E4">
              <w:rPr>
                <w:rFonts w:ascii="Balto Book" w:hAnsi="Balto Book"/>
                <w:color w:val="004987"/>
              </w:rPr>
              <w:t xml:space="preserve">Date: </w:t>
            </w:r>
          </w:p>
        </w:tc>
      </w:tr>
      <w:tr w:rsidR="00C301E4" w:rsidRPr="00C301E4" w14:paraId="7083849D" w14:textId="77777777" w:rsidTr="000F4F36">
        <w:trPr>
          <w:trHeight w:val="454"/>
        </w:trPr>
        <w:tc>
          <w:tcPr>
            <w:tcW w:w="9638" w:type="dxa"/>
            <w:vAlign w:val="center"/>
          </w:tcPr>
          <w:p w14:paraId="5B6FF128" w14:textId="77777777" w:rsidR="000F1CC2" w:rsidRPr="00C301E4" w:rsidRDefault="000F1CC2" w:rsidP="000F4F36">
            <w:pPr>
              <w:tabs>
                <w:tab w:val="left" w:pos="5670"/>
              </w:tabs>
              <w:spacing w:before="120" w:after="120"/>
              <w:rPr>
                <w:rFonts w:ascii="Balto Book" w:hAnsi="Balto Book"/>
                <w:color w:val="004987"/>
              </w:rPr>
            </w:pPr>
            <w:r w:rsidRPr="00C301E4">
              <w:rPr>
                <w:rFonts w:ascii="Balto Book" w:hAnsi="Balto Book"/>
                <w:color w:val="004987"/>
              </w:rPr>
              <w:t>If under 18 years of age, parent/guardian:</w:t>
            </w:r>
          </w:p>
        </w:tc>
      </w:tr>
      <w:tr w:rsidR="00C301E4" w:rsidRPr="00C301E4" w14:paraId="4C69C3F2" w14:textId="77777777" w:rsidTr="000F4F36">
        <w:trPr>
          <w:trHeight w:val="454"/>
        </w:trPr>
        <w:tc>
          <w:tcPr>
            <w:tcW w:w="9638" w:type="dxa"/>
            <w:vAlign w:val="center"/>
          </w:tcPr>
          <w:p w14:paraId="00836942" w14:textId="77777777" w:rsidR="000F1CC2" w:rsidRPr="00C301E4" w:rsidRDefault="000F1CC2" w:rsidP="000F4F36">
            <w:pPr>
              <w:tabs>
                <w:tab w:val="left" w:pos="5670"/>
              </w:tabs>
              <w:spacing w:before="120" w:after="120"/>
              <w:rPr>
                <w:rFonts w:ascii="Balto Book" w:hAnsi="Balto Book"/>
                <w:color w:val="004987"/>
              </w:rPr>
            </w:pPr>
            <w:r w:rsidRPr="00C301E4">
              <w:rPr>
                <w:rFonts w:ascii="Balto Book" w:hAnsi="Balto Book"/>
                <w:color w:val="004987"/>
              </w:rPr>
              <w:t>Signature:</w:t>
            </w:r>
          </w:p>
        </w:tc>
      </w:tr>
      <w:tr w:rsidR="000F1CC2" w:rsidRPr="00C301E4" w14:paraId="5708907B" w14:textId="77777777" w:rsidTr="000F4F36">
        <w:trPr>
          <w:trHeight w:val="454"/>
        </w:trPr>
        <w:tc>
          <w:tcPr>
            <w:tcW w:w="9638" w:type="dxa"/>
            <w:vAlign w:val="center"/>
          </w:tcPr>
          <w:p w14:paraId="108EF2E2" w14:textId="77777777" w:rsidR="000F1CC2" w:rsidRPr="00C301E4" w:rsidRDefault="000F1CC2" w:rsidP="000F4F36">
            <w:pPr>
              <w:tabs>
                <w:tab w:val="left" w:pos="5670"/>
              </w:tabs>
              <w:spacing w:before="120" w:after="120"/>
              <w:rPr>
                <w:rFonts w:ascii="Balto Book" w:hAnsi="Balto Book"/>
                <w:color w:val="004987"/>
              </w:rPr>
            </w:pPr>
            <w:r w:rsidRPr="00C301E4">
              <w:rPr>
                <w:rFonts w:ascii="Balto Book" w:hAnsi="Balto Book"/>
                <w:color w:val="004987"/>
              </w:rPr>
              <w:t xml:space="preserve">Date: </w:t>
            </w:r>
          </w:p>
        </w:tc>
      </w:tr>
    </w:tbl>
    <w:p w14:paraId="7E9BAA5A" w14:textId="77777777" w:rsidR="000F1CC2" w:rsidRPr="00C301E4" w:rsidRDefault="000F1CC2" w:rsidP="00BD5D1A">
      <w:pPr>
        <w:spacing w:before="0" w:after="0"/>
        <w:rPr>
          <w:rFonts w:ascii="Balto Book" w:hAnsi="Balto Book"/>
          <w:color w:val="004987"/>
          <w:sz w:val="4"/>
          <w:szCs w:val="4"/>
        </w:rPr>
      </w:pPr>
    </w:p>
    <w:sectPr w:rsidR="000F1CC2" w:rsidRPr="00C301E4" w:rsidSect="002A0C80">
      <w:headerReference w:type="default" r:id="rId7"/>
      <w:footerReference w:type="default" r:id="rId8"/>
      <w:headerReference w:type="first" r:id="rId9"/>
      <w:footerReference w:type="first" r:id="rId10"/>
      <w:type w:val="continuous"/>
      <w:pgSz w:w="11906" w:h="16838" w:code="9"/>
      <w:pgMar w:top="1134" w:right="1134" w:bottom="1134" w:left="1134" w:header="567" w:footer="567" w:gutter="0"/>
      <w:cols w:space="61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F2D8B" w14:textId="77777777" w:rsidR="007963ED" w:rsidRDefault="007963ED" w:rsidP="000A50F0">
      <w:r>
        <w:separator/>
      </w:r>
    </w:p>
  </w:endnote>
  <w:endnote w:type="continuationSeparator" w:id="0">
    <w:p w14:paraId="5DD3FE90" w14:textId="77777777" w:rsidR="007963ED" w:rsidRDefault="007963ED" w:rsidP="000A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lto Book">
    <w:altName w:val="Calibri"/>
    <w:panose1 w:val="020B0503040502020203"/>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D474" w14:textId="77777777" w:rsidR="008D3625" w:rsidRDefault="008D3625" w:rsidP="008D3625">
    <w:pPr>
      <w:widowControl w:val="0"/>
      <w:tabs>
        <w:tab w:val="right" w:pos="9072"/>
      </w:tabs>
      <w:autoSpaceDE w:val="0"/>
      <w:autoSpaceDN w:val="0"/>
      <w:adjustRightInd w:val="0"/>
      <w:spacing w:after="60"/>
      <w:jc w:val="center"/>
      <w:rPr>
        <w:rFonts w:cs="Arial"/>
        <w:sz w:val="18"/>
        <w:szCs w:val="18"/>
        <w:lang w:val="en-US" w:eastAsia="en-US"/>
      </w:rPr>
    </w:pPr>
    <w:r>
      <w:rPr>
        <w:rFonts w:cs="Arial"/>
        <w:i/>
        <w:iCs/>
        <w:sz w:val="18"/>
        <w:szCs w:val="18"/>
        <w:lang w:val="en-US" w:eastAsia="en-US"/>
      </w:rPr>
      <w:t>Play by the Rules</w:t>
    </w:r>
    <w:r>
      <w:rPr>
        <w:rFonts w:cs="Arial"/>
        <w:sz w:val="18"/>
        <w:szCs w:val="18"/>
        <w:lang w:val="en-US" w:eastAsia="en-US"/>
      </w:rPr>
      <w:t xml:space="preserve"> is supported by the Australian, state and territory governments.</w:t>
    </w:r>
  </w:p>
  <w:p w14:paraId="11463C63" w14:textId="77777777" w:rsidR="008D3625" w:rsidRDefault="008D3625" w:rsidP="008D3625">
    <w:pPr>
      <w:widowControl w:val="0"/>
      <w:tabs>
        <w:tab w:val="right" w:pos="9072"/>
      </w:tabs>
      <w:autoSpaceDE w:val="0"/>
      <w:autoSpaceDN w:val="0"/>
      <w:adjustRightInd w:val="0"/>
      <w:spacing w:before="0" w:after="60"/>
      <w:jc w:val="center"/>
      <w:rPr>
        <w:rFonts w:cs="Arial"/>
        <w:sz w:val="18"/>
        <w:szCs w:val="18"/>
        <w:lang w:val="en-US" w:eastAsia="en-US"/>
      </w:rPr>
    </w:pPr>
    <w:r>
      <w:rPr>
        <w:rFonts w:cs="Arial"/>
        <w:sz w:val="18"/>
        <w:szCs w:val="18"/>
        <w:lang w:val="en-US" w:eastAsia="en-US"/>
      </w:rPr>
      <w:t xml:space="preserve">The information on </w:t>
    </w:r>
    <w:r>
      <w:rPr>
        <w:rFonts w:cs="Arial"/>
        <w:i/>
        <w:iCs/>
        <w:sz w:val="18"/>
        <w:szCs w:val="18"/>
        <w:lang w:val="en-US" w:eastAsia="en-US"/>
      </w:rPr>
      <w:t>Play by the Rules</w:t>
    </w:r>
    <w:r>
      <w:rPr>
        <w:rFonts w:cs="Arial"/>
        <w:sz w:val="18"/>
        <w:szCs w:val="18"/>
        <w:lang w:val="en-US" w:eastAsia="en-US"/>
      </w:rPr>
      <w:t xml:space="preserve"> is not intended as a substitute for legal or other professional advice.</w:t>
    </w:r>
  </w:p>
  <w:p w14:paraId="394A3D32" w14:textId="7B8B0FD3" w:rsidR="00EF44F1" w:rsidRDefault="008D3625" w:rsidP="004A240E">
    <w:pPr>
      <w:widowControl w:val="0"/>
      <w:tabs>
        <w:tab w:val="right" w:pos="9072"/>
      </w:tabs>
      <w:autoSpaceDE w:val="0"/>
      <w:autoSpaceDN w:val="0"/>
      <w:adjustRightInd w:val="0"/>
      <w:spacing w:before="0" w:after="60"/>
      <w:jc w:val="center"/>
      <w:rPr>
        <w:rFonts w:cs="Arial"/>
        <w:sz w:val="18"/>
        <w:szCs w:val="14"/>
        <w:lang w:val="en-US" w:eastAsia="en-US"/>
      </w:rPr>
    </w:pPr>
    <w:r>
      <w:rPr>
        <w:rFonts w:cs="Arial"/>
        <w:sz w:val="18"/>
        <w:szCs w:val="18"/>
        <w:lang w:val="en-US" w:eastAsia="en-US"/>
      </w:rPr>
      <w:t xml:space="preserve">© </w:t>
    </w:r>
    <w:r>
      <w:rPr>
        <w:rFonts w:cs="Arial"/>
        <w:i/>
        <w:iCs/>
        <w:sz w:val="18"/>
        <w:szCs w:val="18"/>
        <w:lang w:val="en-US" w:eastAsia="en-US"/>
      </w:rPr>
      <w:t>Play by the Rules</w:t>
    </w:r>
    <w:r>
      <w:rPr>
        <w:rFonts w:cs="Arial"/>
        <w:sz w:val="18"/>
        <w:szCs w:val="18"/>
        <w:lang w:val="en-US" w:eastAsia="en-US"/>
      </w:rPr>
      <w:t xml:space="preserve"> </w:t>
    </w:r>
    <w:hyperlink r:id="rId1" w:history="1">
      <w:r>
        <w:rPr>
          <w:rFonts w:cs="Arial"/>
          <w:color w:val="1578BE"/>
          <w:sz w:val="18"/>
          <w:szCs w:val="18"/>
          <w:u w:val="single" w:color="1578BE"/>
          <w:lang w:val="en-US" w:eastAsia="en-US"/>
        </w:rPr>
        <w:t>www.playbytherules.net.au</w:t>
      </w:r>
    </w:hyperlink>
    <w:r>
      <w:rPr>
        <w:rFonts w:cs="Arial"/>
        <w:sz w:val="18"/>
        <w:szCs w:val="18"/>
        <w:lang w:val="en-US" w:eastAsia="en-US"/>
      </w:rPr>
      <w:t xml:space="preserve"> </w:t>
    </w:r>
    <w:r w:rsidRPr="004A240E">
      <w:rPr>
        <w:rFonts w:cs="Arial"/>
        <w:sz w:val="18"/>
        <w:szCs w:val="14"/>
        <w:lang w:val="en-US" w:eastAsia="en-US"/>
      </w:rPr>
      <w:t>Updated September 2016</w:t>
    </w:r>
  </w:p>
  <w:p w14:paraId="20EB1DD8" w14:textId="7ABE6251" w:rsidR="004A240E" w:rsidRPr="00481F14" w:rsidRDefault="00481F14" w:rsidP="00481F14">
    <w:pPr>
      <w:pStyle w:val="Footer"/>
      <w:jc w:val="center"/>
    </w:pPr>
    <w:r w:rsidRPr="00DA67B9">
      <w:rPr>
        <w:i/>
        <w:lang w:val="en-AU"/>
      </w:rPr>
      <w:t xml:space="preserve">Developed by </w:t>
    </w:r>
    <w:r>
      <w:rPr>
        <w:i/>
        <w:lang w:val="en-AU"/>
      </w:rPr>
      <w:t>Play by the Rules</w:t>
    </w:r>
    <w:r w:rsidRPr="00DA67B9">
      <w:rPr>
        <w:i/>
        <w:lang w:val="en-AU"/>
      </w:rPr>
      <w:t>, adopted by UniSport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1AC9" w14:textId="77777777" w:rsidR="00F241B7" w:rsidRPr="00EF44F1" w:rsidRDefault="008E2FC1" w:rsidP="00EF44F1">
    <w:pPr>
      <w:pStyle w:val="Footer"/>
      <w:pBdr>
        <w:top w:val="single" w:sz="4" w:space="6" w:color="00568B"/>
      </w:pBdr>
      <w:spacing w:before="360"/>
      <w:jc w:val="center"/>
      <w:rPr>
        <w:sz w:val="16"/>
        <w:szCs w:val="16"/>
      </w:rPr>
    </w:pPr>
    <w:r w:rsidRPr="00EF44F1">
      <w:rPr>
        <w:sz w:val="16"/>
        <w:szCs w:val="16"/>
      </w:rPr>
      <w:t>This</w:t>
    </w:r>
    <w:r w:rsidR="00F241B7" w:rsidRPr="00EF44F1">
      <w:rPr>
        <w:sz w:val="16"/>
        <w:szCs w:val="16"/>
      </w:rPr>
      <w:t xml:space="preserve"> information </w:t>
    </w:r>
    <w:r w:rsidRPr="00EF44F1">
      <w:rPr>
        <w:sz w:val="16"/>
        <w:szCs w:val="16"/>
      </w:rPr>
      <w:t>provided by</w:t>
    </w:r>
    <w:r w:rsidR="00F241B7" w:rsidRPr="00EF44F1">
      <w:rPr>
        <w:sz w:val="16"/>
        <w:szCs w:val="16"/>
      </w:rPr>
      <w:t xml:space="preserve"> </w:t>
    </w:r>
    <w:r w:rsidR="00F241B7" w:rsidRPr="00EF44F1">
      <w:rPr>
        <w:i/>
        <w:sz w:val="16"/>
        <w:szCs w:val="16"/>
      </w:rPr>
      <w:t>Play by the Rules</w:t>
    </w:r>
    <w:r w:rsidR="00F241B7" w:rsidRPr="00EF44F1">
      <w:rPr>
        <w:sz w:val="16"/>
        <w:szCs w:val="16"/>
      </w:rPr>
      <w:t xml:space="preserve"> is not intended as a substitute for legal or other professional advice.</w:t>
    </w:r>
  </w:p>
  <w:p w14:paraId="79FC5C65" w14:textId="77777777" w:rsidR="00F241B7" w:rsidRPr="00EF44F1" w:rsidRDefault="00C301E4" w:rsidP="008E2FC1">
    <w:pPr>
      <w:pStyle w:val="Footer"/>
      <w:jc w:val="center"/>
      <w:rPr>
        <w:sz w:val="24"/>
        <w:szCs w:val="24"/>
      </w:rPr>
    </w:pPr>
    <w:hyperlink r:id="rId1" w:history="1">
      <w:r w:rsidR="00E57B3D" w:rsidRPr="00EF44F1">
        <w:rPr>
          <w:rStyle w:val="Hyperlink"/>
          <w:sz w:val="24"/>
          <w:szCs w:val="24"/>
        </w:rPr>
        <w:t>www.playbytherules.net.au</w:t>
      </w:r>
    </w:hyperlink>
    <w:r w:rsidR="008E2FC1" w:rsidRPr="00EF44F1">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4A919" w14:textId="77777777" w:rsidR="007963ED" w:rsidRDefault="007963ED" w:rsidP="000A50F0">
      <w:r>
        <w:separator/>
      </w:r>
    </w:p>
  </w:footnote>
  <w:footnote w:type="continuationSeparator" w:id="0">
    <w:p w14:paraId="107E44F4" w14:textId="77777777" w:rsidR="007963ED" w:rsidRDefault="007963ED" w:rsidP="000A5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7" w:type="dxa"/>
      <w:jc w:val="center"/>
      <w:tblLook w:val="04A0" w:firstRow="1" w:lastRow="0" w:firstColumn="1" w:lastColumn="0" w:noHBand="0" w:noVBand="1"/>
    </w:tblPr>
    <w:tblGrid>
      <w:gridCol w:w="3272"/>
      <w:gridCol w:w="3763"/>
      <w:gridCol w:w="3272"/>
    </w:tblGrid>
    <w:tr w:rsidR="004A240E" w14:paraId="32C49189" w14:textId="77777777" w:rsidTr="001F6500">
      <w:trPr>
        <w:jc w:val="center"/>
      </w:trPr>
      <w:tc>
        <w:tcPr>
          <w:tcW w:w="3272" w:type="dxa"/>
          <w:vAlign w:val="center"/>
        </w:tcPr>
        <w:p w14:paraId="034C7A02" w14:textId="5C600648" w:rsidR="004A240E" w:rsidRPr="00516025" w:rsidRDefault="00C301E4" w:rsidP="004A240E">
          <w:pPr>
            <w:pStyle w:val="Header"/>
            <w:spacing w:after="0"/>
            <w:jc w:val="center"/>
            <w:rPr>
              <w:i w:val="0"/>
            </w:rPr>
          </w:pPr>
          <w:r>
            <w:rPr>
              <w:noProof/>
            </w:rPr>
            <w:pict w14:anchorId="0AE05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alt="Logo, company name&#10;&#10;Description automatically generated" style="width:120pt;height:113.25pt;visibility:visible;mso-wrap-style:square">
                <v:imagedata r:id="rId1" o:title="Logo, company name&#10;&#10;Description automatically generated"/>
              </v:shape>
            </w:pict>
          </w:r>
        </w:p>
      </w:tc>
      <w:tc>
        <w:tcPr>
          <w:tcW w:w="3763" w:type="dxa"/>
          <w:vAlign w:val="center"/>
        </w:tcPr>
        <w:p w14:paraId="27F15461" w14:textId="77777777" w:rsidR="004A240E" w:rsidRPr="00C301E4" w:rsidRDefault="004A240E" w:rsidP="004A240E">
          <w:pPr>
            <w:pStyle w:val="Header"/>
            <w:spacing w:after="0"/>
            <w:jc w:val="center"/>
            <w:rPr>
              <w:rFonts w:ascii="Balto Book" w:hAnsi="Balto Book"/>
              <w:b/>
              <w:i w:val="0"/>
              <w:color w:val="004987"/>
              <w:sz w:val="24"/>
              <w:szCs w:val="24"/>
            </w:rPr>
          </w:pPr>
          <w:r w:rsidRPr="00C301E4">
            <w:rPr>
              <w:rFonts w:ascii="Balto Book" w:hAnsi="Balto Book"/>
              <w:b/>
              <w:i w:val="0"/>
              <w:color w:val="004987"/>
              <w:sz w:val="24"/>
              <w:szCs w:val="24"/>
            </w:rPr>
            <w:t>INSERT YOUR CLUB/ORGANISATION LOGO HERE (MAX SIZE 6CM WIDE)</w:t>
          </w:r>
        </w:p>
      </w:tc>
      <w:tc>
        <w:tcPr>
          <w:tcW w:w="3272" w:type="dxa"/>
          <w:vAlign w:val="center"/>
        </w:tcPr>
        <w:p w14:paraId="703EC2D0" w14:textId="77BDAB6E" w:rsidR="004A240E" w:rsidRPr="00994E16" w:rsidRDefault="00C301E4" w:rsidP="004A240E">
          <w:pPr>
            <w:pStyle w:val="Header"/>
            <w:spacing w:after="0"/>
            <w:jc w:val="center"/>
            <w:rPr>
              <w:b/>
              <w:i w:val="0"/>
              <w:color w:val="7F7F7F"/>
              <w:sz w:val="24"/>
              <w:szCs w:val="24"/>
            </w:rPr>
          </w:pPr>
          <w:r>
            <w:rPr>
              <w:noProof/>
            </w:rPr>
            <w:pict w14:anchorId="43B0FBEE">
              <v:shape id="Picture 6" o:spid="_x0000_s1029" type="#_x0000_t75" alt="A picture containing text, clipart&#10;&#10;Description automatically generated" style="position:absolute;left:0;text-align:left;margin-left:22.25pt;margin-top:31.2pt;width:106.1pt;height:48pt;z-index:2516577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2" o:title="A picture containing text, clipart&#10;&#10;Description automatically generated"/>
              </v:shape>
            </w:pict>
          </w:r>
        </w:p>
      </w:tc>
    </w:tr>
  </w:tbl>
  <w:p w14:paraId="3CD5655F" w14:textId="77777777" w:rsidR="00463DCC" w:rsidRPr="004A240E" w:rsidRDefault="00463DCC" w:rsidP="004A240E">
    <w:pPr>
      <w:pStyle w:val="Header"/>
      <w:jc w:val="left"/>
      <w:rPr>
        <w:i w:val="0"/>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5"/>
      <w:gridCol w:w="4535"/>
    </w:tblGrid>
    <w:tr w:rsidR="00FF0993" w:rsidRPr="00146C9A" w14:paraId="1D311037" w14:textId="77777777" w:rsidTr="00FF0993">
      <w:trPr>
        <w:trHeight w:val="1701"/>
        <w:jc w:val="center"/>
      </w:trPr>
      <w:tc>
        <w:tcPr>
          <w:tcW w:w="4535" w:type="dxa"/>
          <w:tcBorders>
            <w:top w:val="nil"/>
            <w:left w:val="nil"/>
            <w:bottom w:val="nil"/>
            <w:right w:val="nil"/>
          </w:tcBorders>
          <w:vAlign w:val="center"/>
        </w:tcPr>
        <w:p w14:paraId="452425E7" w14:textId="77777777" w:rsidR="00FF0993" w:rsidRPr="00146C9A" w:rsidRDefault="00C301E4" w:rsidP="00FF0993">
          <w:pPr>
            <w:spacing w:before="0" w:after="0"/>
            <w:jc w:val="center"/>
            <w:rPr>
              <w:rFonts w:cs="Arial"/>
            </w:rPr>
          </w:pPr>
          <w:r>
            <w:pict w14:anchorId="1EEA1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25pt;height:107.25pt">
                <v:imagedata r:id="rId1" o:title="PBTR_logo_vertical"/>
              </v:shape>
            </w:pict>
          </w:r>
        </w:p>
      </w:tc>
      <w:tc>
        <w:tcPr>
          <w:tcW w:w="4535" w:type="dxa"/>
          <w:tcBorders>
            <w:top w:val="nil"/>
            <w:left w:val="nil"/>
            <w:bottom w:val="nil"/>
            <w:right w:val="nil"/>
          </w:tcBorders>
          <w:vAlign w:val="center"/>
        </w:tcPr>
        <w:p w14:paraId="16CEF8F2" w14:textId="77777777" w:rsidR="00FF0993" w:rsidRPr="007963ED" w:rsidRDefault="00FF0993" w:rsidP="00FF0993">
          <w:pPr>
            <w:spacing w:before="0" w:after="0"/>
            <w:jc w:val="center"/>
            <w:rPr>
              <w:rFonts w:cs="Arial"/>
              <w:b/>
              <w:color w:val="7F7F7F"/>
              <w:sz w:val="28"/>
              <w:szCs w:val="28"/>
            </w:rPr>
          </w:pPr>
          <w:r w:rsidRPr="007963ED">
            <w:rPr>
              <w:rFonts w:cs="Arial"/>
              <w:b/>
              <w:color w:val="7F7F7F"/>
              <w:sz w:val="28"/>
              <w:szCs w:val="28"/>
            </w:rPr>
            <w:t>INSERT CLUB LOGO HERE</w:t>
          </w:r>
          <w:r w:rsidRPr="007963ED">
            <w:rPr>
              <w:rFonts w:cs="Arial"/>
              <w:b/>
              <w:color w:val="7F7F7F"/>
              <w:sz w:val="28"/>
              <w:szCs w:val="28"/>
            </w:rPr>
            <w:br/>
            <w:t>(MAX SIZE 8CM WIDE)</w:t>
          </w:r>
        </w:p>
      </w:tc>
    </w:tr>
  </w:tbl>
  <w:p w14:paraId="7E47DF93" w14:textId="77777777" w:rsidR="00146C9A" w:rsidRDefault="00146C9A" w:rsidP="00FF0993">
    <w:pPr>
      <w:pStyle w:val="Header"/>
      <w:spacing w:after="36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434"/>
    <w:multiLevelType w:val="hybridMultilevel"/>
    <w:tmpl w:val="78609E8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5406B"/>
    <w:multiLevelType w:val="hybridMultilevel"/>
    <w:tmpl w:val="FB5ECD0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A7343"/>
    <w:multiLevelType w:val="hybridMultilevel"/>
    <w:tmpl w:val="3C46B7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272393"/>
    <w:multiLevelType w:val="hybridMultilevel"/>
    <w:tmpl w:val="E83E3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447EE5"/>
    <w:multiLevelType w:val="hybridMultilevel"/>
    <w:tmpl w:val="F2984462"/>
    <w:lvl w:ilvl="0" w:tplc="FFFFFFFF">
      <w:start w:val="1"/>
      <w:numFmt w:val="bullet"/>
      <w:lvlText w:val=""/>
      <w:lvlJc w:val="left"/>
      <w:pPr>
        <w:tabs>
          <w:tab w:val="num" w:pos="360"/>
        </w:tabs>
        <w:ind w:left="284" w:hanging="284"/>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CF218B"/>
    <w:multiLevelType w:val="hybridMultilevel"/>
    <w:tmpl w:val="36BE8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4E6959"/>
    <w:multiLevelType w:val="hybridMultilevel"/>
    <w:tmpl w:val="82DEE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065327A"/>
    <w:multiLevelType w:val="hybridMultilevel"/>
    <w:tmpl w:val="E0CEE2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5419EB"/>
    <w:multiLevelType w:val="hybridMultilevel"/>
    <w:tmpl w:val="0FB05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4A40AD7"/>
    <w:multiLevelType w:val="hybridMultilevel"/>
    <w:tmpl w:val="1E8EB7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7C75BD5"/>
    <w:multiLevelType w:val="hybridMultilevel"/>
    <w:tmpl w:val="68760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99172F2"/>
    <w:multiLevelType w:val="hybridMultilevel"/>
    <w:tmpl w:val="DC2656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87652E"/>
    <w:multiLevelType w:val="multilevel"/>
    <w:tmpl w:val="E7146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780D8F"/>
    <w:multiLevelType w:val="hybridMultilevel"/>
    <w:tmpl w:val="D7B83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8B438B6"/>
    <w:multiLevelType w:val="hybridMultilevel"/>
    <w:tmpl w:val="CD1EA1A2"/>
    <w:lvl w:ilvl="0" w:tplc="79760468">
      <w:start w:val="1"/>
      <w:numFmt w:val="bullet"/>
      <w:pStyle w:val="TableBullets"/>
      <w:lvlText w:val=""/>
      <w:lvlJc w:val="left"/>
      <w:pPr>
        <w:ind w:left="1077" w:hanging="360"/>
      </w:pPr>
      <w:rPr>
        <w:rFonts w:ascii="Symbol" w:hAnsi="Symbol" w:hint="default"/>
        <w:color w:val="FCB132"/>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15:restartNumberingAfterBreak="0">
    <w:nsid w:val="28C70576"/>
    <w:multiLevelType w:val="hybridMultilevel"/>
    <w:tmpl w:val="5E3816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8E10CE1"/>
    <w:multiLevelType w:val="hybridMultilevel"/>
    <w:tmpl w:val="6748B4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1A762C"/>
    <w:multiLevelType w:val="hybridMultilevel"/>
    <w:tmpl w:val="F5681A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931B35"/>
    <w:multiLevelType w:val="hybridMultilevel"/>
    <w:tmpl w:val="C936A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CC4400"/>
    <w:multiLevelType w:val="hybridMultilevel"/>
    <w:tmpl w:val="D8E2D4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D4A1F0D"/>
    <w:multiLevelType w:val="hybridMultilevel"/>
    <w:tmpl w:val="FEAA4D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1247879"/>
    <w:multiLevelType w:val="hybridMultilevel"/>
    <w:tmpl w:val="3E746B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3630A74"/>
    <w:multiLevelType w:val="hybridMultilevel"/>
    <w:tmpl w:val="493A8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B0112"/>
    <w:multiLevelType w:val="hybridMultilevel"/>
    <w:tmpl w:val="6CAEC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52627D6"/>
    <w:multiLevelType w:val="multilevel"/>
    <w:tmpl w:val="EAF8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3A5F25"/>
    <w:multiLevelType w:val="hybridMultilevel"/>
    <w:tmpl w:val="B51ED7EA"/>
    <w:lvl w:ilvl="0" w:tplc="FFFFFFFF">
      <w:start w:val="1"/>
      <w:numFmt w:val="bullet"/>
      <w:lvlText w:val=""/>
      <w:lvlJc w:val="left"/>
      <w:pPr>
        <w:tabs>
          <w:tab w:val="num" w:pos="644"/>
        </w:tabs>
        <w:ind w:left="568" w:hanging="284"/>
      </w:pPr>
      <w:rPr>
        <w:rFonts w:ascii="Wingdings" w:hAnsi="Wingdings" w:hint="default"/>
        <w:sz w:val="16"/>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40414E6E"/>
    <w:multiLevelType w:val="hybridMultilevel"/>
    <w:tmpl w:val="18EED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2574E36"/>
    <w:multiLevelType w:val="hybridMultilevel"/>
    <w:tmpl w:val="55B6A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EE5479"/>
    <w:multiLevelType w:val="hybridMultilevel"/>
    <w:tmpl w:val="DADA63BC"/>
    <w:lvl w:ilvl="0" w:tplc="B2503898">
      <w:start w:val="1"/>
      <w:numFmt w:val="bullet"/>
      <w:lvlText w:val=""/>
      <w:lvlJc w:val="left"/>
      <w:pPr>
        <w:tabs>
          <w:tab w:val="num" w:pos="360"/>
        </w:tabs>
        <w:ind w:left="284" w:hanging="284"/>
      </w:pPr>
      <w:rPr>
        <w:rFonts w:ascii="Wingdings" w:hAnsi="Wingdings" w:hint="default"/>
        <w:sz w:val="16"/>
      </w:rPr>
    </w:lvl>
    <w:lvl w:ilvl="1" w:tplc="AD5083DA" w:tentative="1">
      <w:start w:val="1"/>
      <w:numFmt w:val="bullet"/>
      <w:lvlText w:val="o"/>
      <w:lvlJc w:val="left"/>
      <w:pPr>
        <w:tabs>
          <w:tab w:val="num" w:pos="1440"/>
        </w:tabs>
        <w:ind w:left="1440" w:hanging="360"/>
      </w:pPr>
      <w:rPr>
        <w:rFonts w:ascii="Courier New" w:hAnsi="Courier New" w:hint="default"/>
      </w:rPr>
    </w:lvl>
    <w:lvl w:ilvl="2" w:tplc="BE1EF7E6" w:tentative="1">
      <w:start w:val="1"/>
      <w:numFmt w:val="bullet"/>
      <w:lvlText w:val=""/>
      <w:lvlJc w:val="left"/>
      <w:pPr>
        <w:tabs>
          <w:tab w:val="num" w:pos="2160"/>
        </w:tabs>
        <w:ind w:left="2160" w:hanging="360"/>
      </w:pPr>
      <w:rPr>
        <w:rFonts w:ascii="Wingdings" w:hAnsi="Wingdings" w:hint="default"/>
      </w:rPr>
    </w:lvl>
    <w:lvl w:ilvl="3" w:tplc="E70EA482" w:tentative="1">
      <w:start w:val="1"/>
      <w:numFmt w:val="bullet"/>
      <w:lvlText w:val=""/>
      <w:lvlJc w:val="left"/>
      <w:pPr>
        <w:tabs>
          <w:tab w:val="num" w:pos="2880"/>
        </w:tabs>
        <w:ind w:left="2880" w:hanging="360"/>
      </w:pPr>
      <w:rPr>
        <w:rFonts w:ascii="Symbol" w:hAnsi="Symbol" w:hint="default"/>
      </w:rPr>
    </w:lvl>
    <w:lvl w:ilvl="4" w:tplc="7C66C8D4" w:tentative="1">
      <w:start w:val="1"/>
      <w:numFmt w:val="bullet"/>
      <w:lvlText w:val="o"/>
      <w:lvlJc w:val="left"/>
      <w:pPr>
        <w:tabs>
          <w:tab w:val="num" w:pos="3600"/>
        </w:tabs>
        <w:ind w:left="3600" w:hanging="360"/>
      </w:pPr>
      <w:rPr>
        <w:rFonts w:ascii="Courier New" w:hAnsi="Courier New" w:hint="default"/>
      </w:rPr>
    </w:lvl>
    <w:lvl w:ilvl="5" w:tplc="245892E8" w:tentative="1">
      <w:start w:val="1"/>
      <w:numFmt w:val="bullet"/>
      <w:lvlText w:val=""/>
      <w:lvlJc w:val="left"/>
      <w:pPr>
        <w:tabs>
          <w:tab w:val="num" w:pos="4320"/>
        </w:tabs>
        <w:ind w:left="4320" w:hanging="360"/>
      </w:pPr>
      <w:rPr>
        <w:rFonts w:ascii="Wingdings" w:hAnsi="Wingdings" w:hint="default"/>
      </w:rPr>
    </w:lvl>
    <w:lvl w:ilvl="6" w:tplc="59F6BEA8" w:tentative="1">
      <w:start w:val="1"/>
      <w:numFmt w:val="bullet"/>
      <w:lvlText w:val=""/>
      <w:lvlJc w:val="left"/>
      <w:pPr>
        <w:tabs>
          <w:tab w:val="num" w:pos="5040"/>
        </w:tabs>
        <w:ind w:left="5040" w:hanging="360"/>
      </w:pPr>
      <w:rPr>
        <w:rFonts w:ascii="Symbol" w:hAnsi="Symbol" w:hint="default"/>
      </w:rPr>
    </w:lvl>
    <w:lvl w:ilvl="7" w:tplc="E5801C9A" w:tentative="1">
      <w:start w:val="1"/>
      <w:numFmt w:val="bullet"/>
      <w:lvlText w:val="o"/>
      <w:lvlJc w:val="left"/>
      <w:pPr>
        <w:tabs>
          <w:tab w:val="num" w:pos="5760"/>
        </w:tabs>
        <w:ind w:left="5760" w:hanging="360"/>
      </w:pPr>
      <w:rPr>
        <w:rFonts w:ascii="Courier New" w:hAnsi="Courier New" w:hint="default"/>
      </w:rPr>
    </w:lvl>
    <w:lvl w:ilvl="8" w:tplc="AC3E4EA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FF17FD"/>
    <w:multiLevelType w:val="hybridMultilevel"/>
    <w:tmpl w:val="F1F8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ED7E24"/>
    <w:multiLevelType w:val="hybridMultilevel"/>
    <w:tmpl w:val="0BEA9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FC3C12"/>
    <w:multiLevelType w:val="hybridMultilevel"/>
    <w:tmpl w:val="72E2D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C83AC1"/>
    <w:multiLevelType w:val="hybridMultilevel"/>
    <w:tmpl w:val="832CC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6B3A01"/>
    <w:multiLevelType w:val="hybridMultilevel"/>
    <w:tmpl w:val="F4260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987A96"/>
    <w:multiLevelType w:val="hybridMultilevel"/>
    <w:tmpl w:val="418055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BD77647"/>
    <w:multiLevelType w:val="hybridMultilevel"/>
    <w:tmpl w:val="8B281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D3317CD"/>
    <w:multiLevelType w:val="hybridMultilevel"/>
    <w:tmpl w:val="A1F0FD1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953303"/>
    <w:multiLevelType w:val="hybridMultilevel"/>
    <w:tmpl w:val="786A0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5C1437"/>
    <w:multiLevelType w:val="hybridMultilevel"/>
    <w:tmpl w:val="5D2E2912"/>
    <w:lvl w:ilvl="0" w:tplc="FFFFFFFF">
      <w:start w:val="1"/>
      <w:numFmt w:val="bullet"/>
      <w:lvlText w:val=""/>
      <w:lvlJc w:val="left"/>
      <w:pPr>
        <w:tabs>
          <w:tab w:val="num" w:pos="1140"/>
        </w:tabs>
        <w:ind w:left="11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72F57177"/>
    <w:multiLevelType w:val="hybridMultilevel"/>
    <w:tmpl w:val="8B34C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8A5147B"/>
    <w:multiLevelType w:val="hybridMultilevel"/>
    <w:tmpl w:val="22601520"/>
    <w:lvl w:ilvl="0" w:tplc="80863AB8">
      <w:start w:val="1"/>
      <w:numFmt w:val="bullet"/>
      <w:pStyle w:val="Bullets"/>
      <w:lvlText w:val=""/>
      <w:lvlJc w:val="left"/>
      <w:pPr>
        <w:ind w:left="717" w:hanging="360"/>
      </w:pPr>
      <w:rPr>
        <w:rFonts w:ascii="Symbol" w:hAnsi="Symbol" w:hint="default"/>
        <w:color w:val="1578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0223AA"/>
    <w:multiLevelType w:val="hybridMultilevel"/>
    <w:tmpl w:val="EAEC0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C180836"/>
    <w:multiLevelType w:val="hybridMultilevel"/>
    <w:tmpl w:val="462EB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FAF3A50"/>
    <w:multiLevelType w:val="hybridMultilevel"/>
    <w:tmpl w:val="B26440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83848417">
    <w:abstractNumId w:val="28"/>
  </w:num>
  <w:num w:numId="2" w16cid:durableId="1636451195">
    <w:abstractNumId w:val="1"/>
  </w:num>
  <w:num w:numId="3" w16cid:durableId="1985112584">
    <w:abstractNumId w:val="0"/>
  </w:num>
  <w:num w:numId="4" w16cid:durableId="1043361513">
    <w:abstractNumId w:val="33"/>
  </w:num>
  <w:num w:numId="5" w16cid:durableId="436678557">
    <w:abstractNumId w:val="32"/>
  </w:num>
  <w:num w:numId="6" w16cid:durableId="1561985259">
    <w:abstractNumId w:val="31"/>
  </w:num>
  <w:num w:numId="7" w16cid:durableId="1031372276">
    <w:abstractNumId w:val="25"/>
  </w:num>
  <w:num w:numId="8" w16cid:durableId="665322237">
    <w:abstractNumId w:val="22"/>
  </w:num>
  <w:num w:numId="9" w16cid:durableId="1039091821">
    <w:abstractNumId w:val="24"/>
  </w:num>
  <w:num w:numId="10" w16cid:durableId="1753695486">
    <w:abstractNumId w:val="12"/>
  </w:num>
  <w:num w:numId="11" w16cid:durableId="1060709756">
    <w:abstractNumId w:val="4"/>
  </w:num>
  <w:num w:numId="12" w16cid:durableId="140483269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6632326">
    <w:abstractNumId w:val="36"/>
  </w:num>
  <w:num w:numId="14" w16cid:durableId="1194000807">
    <w:abstractNumId w:val="29"/>
  </w:num>
  <w:num w:numId="15" w16cid:durableId="1773091458">
    <w:abstractNumId w:val="40"/>
  </w:num>
  <w:num w:numId="16" w16cid:durableId="1832330804">
    <w:abstractNumId w:val="14"/>
  </w:num>
  <w:num w:numId="17" w16cid:durableId="1860578928">
    <w:abstractNumId w:val="27"/>
  </w:num>
  <w:num w:numId="18" w16cid:durableId="1537542059">
    <w:abstractNumId w:val="10"/>
  </w:num>
  <w:num w:numId="19" w16cid:durableId="128592452">
    <w:abstractNumId w:val="37"/>
  </w:num>
  <w:num w:numId="20" w16cid:durableId="1690638823">
    <w:abstractNumId w:val="34"/>
  </w:num>
  <w:num w:numId="21" w16cid:durableId="2034112419">
    <w:abstractNumId w:val="18"/>
  </w:num>
  <w:num w:numId="22" w16cid:durableId="1187519867">
    <w:abstractNumId w:val="39"/>
  </w:num>
  <w:num w:numId="23" w16cid:durableId="1783960057">
    <w:abstractNumId w:val="26"/>
  </w:num>
  <w:num w:numId="24" w16cid:durableId="965701204">
    <w:abstractNumId w:val="23"/>
  </w:num>
  <w:num w:numId="25" w16cid:durableId="881281700">
    <w:abstractNumId w:val="16"/>
  </w:num>
  <w:num w:numId="26" w16cid:durableId="1315332024">
    <w:abstractNumId w:val="43"/>
  </w:num>
  <w:num w:numId="27" w16cid:durableId="1294365863">
    <w:abstractNumId w:val="35"/>
  </w:num>
  <w:num w:numId="28" w16cid:durableId="798231074">
    <w:abstractNumId w:val="6"/>
  </w:num>
  <w:num w:numId="29" w16cid:durableId="1575312079">
    <w:abstractNumId w:val="42"/>
  </w:num>
  <w:num w:numId="30" w16cid:durableId="763307150">
    <w:abstractNumId w:val="13"/>
  </w:num>
  <w:num w:numId="31" w16cid:durableId="1405181419">
    <w:abstractNumId w:val="17"/>
  </w:num>
  <w:num w:numId="32" w16cid:durableId="1303778976">
    <w:abstractNumId w:val="20"/>
  </w:num>
  <w:num w:numId="33" w16cid:durableId="238250765">
    <w:abstractNumId w:val="5"/>
  </w:num>
  <w:num w:numId="34" w16cid:durableId="1831210822">
    <w:abstractNumId w:val="9"/>
  </w:num>
  <w:num w:numId="35" w16cid:durableId="594024436">
    <w:abstractNumId w:val="15"/>
  </w:num>
  <w:num w:numId="36" w16cid:durableId="873999125">
    <w:abstractNumId w:val="21"/>
  </w:num>
  <w:num w:numId="37" w16cid:durableId="549725841">
    <w:abstractNumId w:val="7"/>
  </w:num>
  <w:num w:numId="38" w16cid:durableId="1377966076">
    <w:abstractNumId w:val="11"/>
  </w:num>
  <w:num w:numId="39" w16cid:durableId="798232378">
    <w:abstractNumId w:val="19"/>
  </w:num>
  <w:num w:numId="40" w16cid:durableId="929266963">
    <w:abstractNumId w:val="30"/>
  </w:num>
  <w:num w:numId="41" w16cid:durableId="1068654472">
    <w:abstractNumId w:val="41"/>
  </w:num>
  <w:num w:numId="42" w16cid:durableId="1511992860">
    <w:abstractNumId w:val="8"/>
  </w:num>
  <w:num w:numId="43" w16cid:durableId="2061635684">
    <w:abstractNumId w:val="2"/>
  </w:num>
  <w:num w:numId="44" w16cid:durableId="1586306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110"/>
  <w:displayHorizontalDrawingGridEvery w:val="0"/>
  <w:displayVerticalDrawingGridEvery w:val="0"/>
  <w:noPunctuationKerning/>
  <w:characterSpacingControl w:val="doNotCompress"/>
  <w:hdrShapeDefaults>
    <o:shapedefaults v:ext="edit" spidmax="2050">
      <o:colormru v:ext="edit" colors="#fc0"/>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2FC1"/>
    <w:rsid w:val="0000064A"/>
    <w:rsid w:val="00001F3B"/>
    <w:rsid w:val="0000770D"/>
    <w:rsid w:val="0001614C"/>
    <w:rsid w:val="00075DB3"/>
    <w:rsid w:val="000A1DCB"/>
    <w:rsid w:val="000A50F0"/>
    <w:rsid w:val="000F1CC2"/>
    <w:rsid w:val="000F68F3"/>
    <w:rsid w:val="000F743A"/>
    <w:rsid w:val="00105B69"/>
    <w:rsid w:val="0012032C"/>
    <w:rsid w:val="0013227B"/>
    <w:rsid w:val="00146C9A"/>
    <w:rsid w:val="00193CE5"/>
    <w:rsid w:val="001A2187"/>
    <w:rsid w:val="001A3132"/>
    <w:rsid w:val="001B4AC9"/>
    <w:rsid w:val="001C0523"/>
    <w:rsid w:val="001C2CCE"/>
    <w:rsid w:val="001C7F03"/>
    <w:rsid w:val="00213899"/>
    <w:rsid w:val="00275587"/>
    <w:rsid w:val="00281424"/>
    <w:rsid w:val="002A0C80"/>
    <w:rsid w:val="002A798B"/>
    <w:rsid w:val="003A2DB1"/>
    <w:rsid w:val="003B68E9"/>
    <w:rsid w:val="003B69ED"/>
    <w:rsid w:val="003C2A6C"/>
    <w:rsid w:val="00406154"/>
    <w:rsid w:val="004152AD"/>
    <w:rsid w:val="00420150"/>
    <w:rsid w:val="00442D73"/>
    <w:rsid w:val="004448B3"/>
    <w:rsid w:val="00444CF0"/>
    <w:rsid w:val="00463DCC"/>
    <w:rsid w:val="00481F14"/>
    <w:rsid w:val="004A240E"/>
    <w:rsid w:val="004C57C7"/>
    <w:rsid w:val="004E5C6F"/>
    <w:rsid w:val="0051567C"/>
    <w:rsid w:val="00516025"/>
    <w:rsid w:val="00557573"/>
    <w:rsid w:val="005A7FC2"/>
    <w:rsid w:val="005E3221"/>
    <w:rsid w:val="005E3610"/>
    <w:rsid w:val="00601EAD"/>
    <w:rsid w:val="00623F21"/>
    <w:rsid w:val="006271D9"/>
    <w:rsid w:val="0063192D"/>
    <w:rsid w:val="00632B72"/>
    <w:rsid w:val="00692152"/>
    <w:rsid w:val="006B508E"/>
    <w:rsid w:val="00720E0B"/>
    <w:rsid w:val="00736B0A"/>
    <w:rsid w:val="0074131E"/>
    <w:rsid w:val="00774C35"/>
    <w:rsid w:val="007963ED"/>
    <w:rsid w:val="007B4982"/>
    <w:rsid w:val="007F18C3"/>
    <w:rsid w:val="00805A56"/>
    <w:rsid w:val="008279C9"/>
    <w:rsid w:val="00870AE9"/>
    <w:rsid w:val="008722E6"/>
    <w:rsid w:val="00876AEE"/>
    <w:rsid w:val="00883E58"/>
    <w:rsid w:val="00884FD3"/>
    <w:rsid w:val="008B407A"/>
    <w:rsid w:val="008D2328"/>
    <w:rsid w:val="008D3625"/>
    <w:rsid w:val="008E1349"/>
    <w:rsid w:val="008E2FC1"/>
    <w:rsid w:val="00915818"/>
    <w:rsid w:val="00915E1D"/>
    <w:rsid w:val="009326A6"/>
    <w:rsid w:val="00936D7A"/>
    <w:rsid w:val="00940FEE"/>
    <w:rsid w:val="00960F86"/>
    <w:rsid w:val="0099730D"/>
    <w:rsid w:val="009D1722"/>
    <w:rsid w:val="009E4F3D"/>
    <w:rsid w:val="009F770E"/>
    <w:rsid w:val="00A1682E"/>
    <w:rsid w:val="00A2311C"/>
    <w:rsid w:val="00A3387F"/>
    <w:rsid w:val="00A52153"/>
    <w:rsid w:val="00A73D7B"/>
    <w:rsid w:val="00A82FC5"/>
    <w:rsid w:val="00B04E7C"/>
    <w:rsid w:val="00B1538F"/>
    <w:rsid w:val="00B22FA4"/>
    <w:rsid w:val="00B262F9"/>
    <w:rsid w:val="00B66BD3"/>
    <w:rsid w:val="00B77B8D"/>
    <w:rsid w:val="00B912CF"/>
    <w:rsid w:val="00BD5D1A"/>
    <w:rsid w:val="00C26F16"/>
    <w:rsid w:val="00C301E4"/>
    <w:rsid w:val="00C61EC2"/>
    <w:rsid w:val="00C66A6C"/>
    <w:rsid w:val="00CE1E0D"/>
    <w:rsid w:val="00CE60DD"/>
    <w:rsid w:val="00CF3268"/>
    <w:rsid w:val="00D31437"/>
    <w:rsid w:val="00D473F1"/>
    <w:rsid w:val="00DB43F1"/>
    <w:rsid w:val="00DD2DA3"/>
    <w:rsid w:val="00DD7590"/>
    <w:rsid w:val="00DE1C9E"/>
    <w:rsid w:val="00E06874"/>
    <w:rsid w:val="00E360DD"/>
    <w:rsid w:val="00E57B3D"/>
    <w:rsid w:val="00EA6280"/>
    <w:rsid w:val="00EA63E7"/>
    <w:rsid w:val="00EC3D1A"/>
    <w:rsid w:val="00EF44F1"/>
    <w:rsid w:val="00F034C0"/>
    <w:rsid w:val="00F06014"/>
    <w:rsid w:val="00F241B7"/>
    <w:rsid w:val="00F83947"/>
    <w:rsid w:val="00F95120"/>
    <w:rsid w:val="00FA1857"/>
    <w:rsid w:val="00FF0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c0"/>
    </o:shapedefaults>
    <o:shapelayout v:ext="edit">
      <o:idmap v:ext="edit" data="2"/>
    </o:shapelayout>
  </w:shapeDefaults>
  <w:decimalSymbol w:val="."/>
  <w:listSeparator w:val=","/>
  <w14:docId w14:val="3C94314A"/>
  <w15:docId w15:val="{A4135F68-D370-42FD-8194-872BCED7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DD"/>
    <w:pPr>
      <w:spacing w:before="240" w:after="240"/>
    </w:pPr>
    <w:rPr>
      <w:rFonts w:ascii="Arial" w:hAnsi="Arial"/>
      <w:sz w:val="22"/>
      <w:lang w:val="en-GB"/>
    </w:rPr>
  </w:style>
  <w:style w:type="paragraph" w:styleId="Heading1">
    <w:name w:val="heading 1"/>
    <w:basedOn w:val="Normal"/>
    <w:next w:val="Normal"/>
    <w:qFormat/>
    <w:rsid w:val="00720E0B"/>
    <w:pPr>
      <w:keepNext/>
      <w:spacing w:before="360"/>
      <w:outlineLvl w:val="0"/>
    </w:pPr>
    <w:rPr>
      <w:rFonts w:eastAsia="Times New Roman"/>
      <w:b/>
      <w:color w:val="EE3B34"/>
      <w:sz w:val="28"/>
    </w:rPr>
  </w:style>
  <w:style w:type="paragraph" w:styleId="Heading2">
    <w:name w:val="heading 2"/>
    <w:basedOn w:val="Normal"/>
    <w:next w:val="Normal"/>
    <w:qFormat/>
    <w:rsid w:val="00B04E7C"/>
    <w:pPr>
      <w:keepNext/>
      <w:spacing w:after="0"/>
      <w:outlineLvl w:val="1"/>
    </w:pPr>
    <w:rPr>
      <w:rFonts w:ascii="Arial Narrow" w:eastAsia="Times New Roman" w:hAnsi="Arial Narrow"/>
      <w:b/>
      <w:sz w:val="24"/>
    </w:rPr>
  </w:style>
  <w:style w:type="paragraph" w:styleId="Heading3">
    <w:name w:val="heading 3"/>
    <w:basedOn w:val="Normal"/>
    <w:next w:val="Normal"/>
    <w:link w:val="Heading3Char"/>
    <w:uiPriority w:val="9"/>
    <w:unhideWhenUsed/>
    <w:rsid w:val="00E360DD"/>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770D"/>
    <w:rPr>
      <w:rFonts w:ascii="Arial" w:hAnsi="Arial"/>
      <w:color w:val="1578BE"/>
      <w:sz w:val="22"/>
      <w:u w:val="single"/>
    </w:rPr>
  </w:style>
  <w:style w:type="paragraph" w:customStyle="1" w:styleId="Bullets">
    <w:name w:val="Bullets"/>
    <w:basedOn w:val="Normal"/>
    <w:qFormat/>
    <w:rsid w:val="00EF44F1"/>
    <w:pPr>
      <w:numPr>
        <w:numId w:val="15"/>
      </w:numPr>
      <w:spacing w:before="180" w:after="180"/>
    </w:pPr>
  </w:style>
  <w:style w:type="character" w:styleId="FollowedHyperlink">
    <w:name w:val="FollowedHyperlink"/>
    <w:semiHidden/>
    <w:rsid w:val="00A52153"/>
    <w:rPr>
      <w:color w:val="800080"/>
      <w:u w:val="single"/>
    </w:rPr>
  </w:style>
  <w:style w:type="paragraph" w:styleId="Header">
    <w:name w:val="header"/>
    <w:basedOn w:val="Normal"/>
    <w:link w:val="HeaderChar"/>
    <w:uiPriority w:val="99"/>
    <w:unhideWhenUsed/>
    <w:rsid w:val="006271D9"/>
    <w:pPr>
      <w:tabs>
        <w:tab w:val="center" w:pos="4536"/>
        <w:tab w:val="right" w:pos="9072"/>
      </w:tabs>
      <w:spacing w:before="0"/>
      <w:jc w:val="right"/>
    </w:pPr>
    <w:rPr>
      <w:i/>
      <w:sz w:val="18"/>
    </w:rPr>
  </w:style>
  <w:style w:type="character" w:customStyle="1" w:styleId="HeaderChar">
    <w:name w:val="Header Char"/>
    <w:link w:val="Header"/>
    <w:uiPriority w:val="99"/>
    <w:rsid w:val="006271D9"/>
    <w:rPr>
      <w:rFonts w:ascii="Arial" w:hAnsi="Arial"/>
      <w:i/>
      <w:sz w:val="18"/>
      <w:lang w:val="en-AU" w:eastAsia="en-AU"/>
    </w:rPr>
  </w:style>
  <w:style w:type="paragraph" w:styleId="Footer">
    <w:name w:val="footer"/>
    <w:basedOn w:val="Normal"/>
    <w:link w:val="FooterChar"/>
    <w:uiPriority w:val="99"/>
    <w:unhideWhenUsed/>
    <w:rsid w:val="006271D9"/>
    <w:pPr>
      <w:tabs>
        <w:tab w:val="right" w:pos="9072"/>
      </w:tabs>
      <w:spacing w:before="0" w:after="60"/>
    </w:pPr>
    <w:rPr>
      <w:sz w:val="18"/>
    </w:rPr>
  </w:style>
  <w:style w:type="character" w:customStyle="1" w:styleId="FooterChar">
    <w:name w:val="Footer Char"/>
    <w:link w:val="Footer"/>
    <w:uiPriority w:val="99"/>
    <w:rsid w:val="006271D9"/>
    <w:rPr>
      <w:rFonts w:ascii="Arial" w:hAnsi="Arial"/>
      <w:sz w:val="18"/>
      <w:lang w:val="en-AU" w:eastAsia="en-AU"/>
    </w:rPr>
  </w:style>
  <w:style w:type="paragraph" w:styleId="BalloonText">
    <w:name w:val="Balloon Text"/>
    <w:basedOn w:val="Normal"/>
    <w:link w:val="BalloonTextChar"/>
    <w:uiPriority w:val="99"/>
    <w:semiHidden/>
    <w:unhideWhenUsed/>
    <w:rsid w:val="000A50F0"/>
    <w:rPr>
      <w:rFonts w:ascii="Tahoma" w:hAnsi="Tahoma" w:cs="Tahoma"/>
      <w:sz w:val="16"/>
      <w:szCs w:val="16"/>
    </w:rPr>
  </w:style>
  <w:style w:type="character" w:customStyle="1" w:styleId="BalloonTextChar">
    <w:name w:val="Balloon Text Char"/>
    <w:link w:val="BalloonText"/>
    <w:uiPriority w:val="99"/>
    <w:semiHidden/>
    <w:rsid w:val="000A50F0"/>
    <w:rPr>
      <w:rFonts w:ascii="Tahoma" w:hAnsi="Tahoma" w:cs="Tahoma"/>
      <w:sz w:val="16"/>
      <w:szCs w:val="16"/>
    </w:rPr>
  </w:style>
  <w:style w:type="paragraph" w:styleId="Title">
    <w:name w:val="Title"/>
    <w:basedOn w:val="Normal"/>
    <w:next w:val="Normal"/>
    <w:link w:val="TitleChar"/>
    <w:uiPriority w:val="10"/>
    <w:qFormat/>
    <w:rsid w:val="00FF0993"/>
    <w:pPr>
      <w:pBdr>
        <w:top w:val="single" w:sz="4" w:space="5" w:color="00568B"/>
        <w:bottom w:val="single" w:sz="4" w:space="5" w:color="00568B"/>
      </w:pBdr>
      <w:jc w:val="center"/>
      <w:outlineLvl w:val="0"/>
    </w:pPr>
    <w:rPr>
      <w:rFonts w:eastAsia="Times New Roman"/>
      <w:bCs/>
      <w:caps/>
      <w:color w:val="5CBF35"/>
      <w:kern w:val="28"/>
      <w:sz w:val="48"/>
      <w:szCs w:val="32"/>
    </w:rPr>
  </w:style>
  <w:style w:type="character" w:customStyle="1" w:styleId="TitleChar">
    <w:name w:val="Title Char"/>
    <w:link w:val="Title"/>
    <w:uiPriority w:val="10"/>
    <w:rsid w:val="00FF0993"/>
    <w:rPr>
      <w:rFonts w:ascii="Arial" w:eastAsia="Times New Roman" w:hAnsi="Arial"/>
      <w:bCs/>
      <w:caps/>
      <w:color w:val="5CBF35"/>
      <w:kern w:val="28"/>
      <w:sz w:val="48"/>
      <w:szCs w:val="32"/>
      <w:lang w:val="en-AU" w:eastAsia="en-AU"/>
    </w:rPr>
  </w:style>
  <w:style w:type="paragraph" w:customStyle="1" w:styleId="Sub-title">
    <w:name w:val="Sub-title"/>
    <w:basedOn w:val="Title"/>
    <w:qFormat/>
    <w:rsid w:val="00FF0993"/>
    <w:pPr>
      <w:pBdr>
        <w:top w:val="none" w:sz="0" w:space="0" w:color="auto"/>
        <w:bottom w:val="none" w:sz="0" w:space="0" w:color="auto"/>
      </w:pBdr>
      <w:spacing w:before="0" w:after="360"/>
    </w:pPr>
    <w:rPr>
      <w:rFonts w:ascii="Arial Narrow" w:hAnsi="Arial Narrow"/>
      <w:b/>
      <w:caps w:val="0"/>
      <w:color w:val="1578BE"/>
      <w:sz w:val="40"/>
    </w:rPr>
  </w:style>
  <w:style w:type="paragraph" w:customStyle="1" w:styleId="BulletsLast">
    <w:name w:val="Bullets Last"/>
    <w:basedOn w:val="Bullets"/>
    <w:qFormat/>
    <w:rsid w:val="00E57B3D"/>
    <w:pPr>
      <w:spacing w:after="240"/>
    </w:pPr>
  </w:style>
  <w:style w:type="character" w:customStyle="1" w:styleId="Heading3Char">
    <w:name w:val="Heading 3 Char"/>
    <w:link w:val="Heading3"/>
    <w:uiPriority w:val="9"/>
    <w:rsid w:val="00E360DD"/>
    <w:rPr>
      <w:rFonts w:ascii="Cambria" w:eastAsia="Times New Roman" w:hAnsi="Cambria" w:cs="Times New Roman"/>
      <w:b/>
      <w:bCs/>
      <w:sz w:val="26"/>
      <w:szCs w:val="26"/>
      <w:lang w:val="en-AU" w:eastAsia="en-AU"/>
    </w:rPr>
  </w:style>
  <w:style w:type="paragraph" w:customStyle="1" w:styleId="TableText">
    <w:name w:val="Table Text"/>
    <w:basedOn w:val="Normal"/>
    <w:qFormat/>
    <w:rsid w:val="00E360DD"/>
    <w:pPr>
      <w:spacing w:before="120" w:after="120"/>
    </w:pPr>
    <w:rPr>
      <w:sz w:val="20"/>
    </w:rPr>
  </w:style>
  <w:style w:type="paragraph" w:customStyle="1" w:styleId="TableHeading">
    <w:name w:val="Table Heading"/>
    <w:basedOn w:val="Heading1"/>
    <w:qFormat/>
    <w:rsid w:val="00E360DD"/>
    <w:pPr>
      <w:spacing w:before="120" w:after="120"/>
    </w:pPr>
    <w:rPr>
      <w:sz w:val="24"/>
      <w:szCs w:val="24"/>
    </w:rPr>
  </w:style>
  <w:style w:type="paragraph" w:customStyle="1" w:styleId="TableBullets">
    <w:name w:val="Table Bullets"/>
    <w:basedOn w:val="Bullets"/>
    <w:qFormat/>
    <w:rsid w:val="00E360DD"/>
    <w:pPr>
      <w:numPr>
        <w:numId w:val="16"/>
      </w:numPr>
      <w:ind w:left="357" w:hanging="357"/>
    </w:pPr>
    <w:rPr>
      <w:sz w:val="20"/>
    </w:rPr>
  </w:style>
  <w:style w:type="table" w:styleId="TableGrid">
    <w:name w:val="Table Grid"/>
    <w:basedOn w:val="TableNormal"/>
    <w:uiPriority w:val="59"/>
    <w:rsid w:val="008E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04E7C"/>
    <w:rPr>
      <w:sz w:val="16"/>
      <w:szCs w:val="16"/>
    </w:rPr>
  </w:style>
  <w:style w:type="paragraph" w:styleId="CommentText">
    <w:name w:val="annotation text"/>
    <w:basedOn w:val="Normal"/>
    <w:link w:val="CommentTextChar"/>
    <w:uiPriority w:val="99"/>
    <w:semiHidden/>
    <w:unhideWhenUsed/>
    <w:rsid w:val="00B04E7C"/>
    <w:pPr>
      <w:spacing w:before="0" w:after="200" w:line="276" w:lineRule="auto"/>
    </w:pPr>
    <w:rPr>
      <w:rFonts w:ascii="Calibri" w:eastAsia="Calibri" w:hAnsi="Calibri"/>
      <w:sz w:val="20"/>
      <w:lang w:val="en-AU" w:eastAsia="en-US"/>
    </w:rPr>
  </w:style>
  <w:style w:type="character" w:customStyle="1" w:styleId="CommentTextChar">
    <w:name w:val="Comment Text Char"/>
    <w:link w:val="CommentText"/>
    <w:uiPriority w:val="99"/>
    <w:semiHidden/>
    <w:rsid w:val="00B04E7C"/>
    <w:rPr>
      <w:rFonts w:ascii="Calibri" w:eastAsia="Calibri" w:hAnsi="Calibr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playbytherules.net.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laybytherules.net.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sa\Application%20Data\Microsoft\Templates\PBT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PBTR_template</Template>
  <TotalTime>67</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PBTR word document</vt:lpstr>
    </vt:vector>
  </TitlesOfParts>
  <Company>Inwords</Company>
  <LinksUpToDate>false</LinksUpToDate>
  <CharactersWithSpaces>2547</CharactersWithSpaces>
  <SharedDoc>false</SharedDoc>
  <HLinks>
    <vt:vector size="42" baseType="variant">
      <vt:variant>
        <vt:i4>5505101</vt:i4>
      </vt:variant>
      <vt:variant>
        <vt:i4>12</vt:i4>
      </vt:variant>
      <vt:variant>
        <vt:i4>0</vt:i4>
      </vt:variant>
      <vt:variant>
        <vt:i4>5</vt:i4>
      </vt:variant>
      <vt:variant>
        <vt:lpwstr>http://www.police.tas.gov.au/permits/criminal-history/volunteer-rate</vt:lpwstr>
      </vt:variant>
      <vt:variant>
        <vt:lpwstr/>
      </vt:variant>
      <vt:variant>
        <vt:i4>5832785</vt:i4>
      </vt:variant>
      <vt:variant>
        <vt:i4>9</vt:i4>
      </vt:variant>
      <vt:variant>
        <vt:i4>0</vt:i4>
      </vt:variant>
      <vt:variant>
        <vt:i4>5</vt:i4>
      </vt:variant>
      <vt:variant>
        <vt:lpwstr>http://www.police.tas.gov.au/permits/criminal-history</vt:lpwstr>
      </vt:variant>
      <vt:variant>
        <vt:lpwstr/>
      </vt:variant>
      <vt:variant>
        <vt:i4>5832785</vt:i4>
      </vt:variant>
      <vt:variant>
        <vt:i4>6</vt:i4>
      </vt:variant>
      <vt:variant>
        <vt:i4>0</vt:i4>
      </vt:variant>
      <vt:variant>
        <vt:i4>5</vt:i4>
      </vt:variant>
      <vt:variant>
        <vt:lpwstr>http://www.police.tas.gov.au/permits/criminal-history</vt:lpwstr>
      </vt:variant>
      <vt:variant>
        <vt:lpwstr/>
      </vt:variant>
      <vt:variant>
        <vt:i4>65604</vt:i4>
      </vt:variant>
      <vt:variant>
        <vt:i4>3</vt:i4>
      </vt:variant>
      <vt:variant>
        <vt:i4>0</vt:i4>
      </vt:variant>
      <vt:variant>
        <vt:i4>5</vt:i4>
      </vt:variant>
      <vt:variant>
        <vt:lpwstr>http://www.police.tas.gov.au/</vt:lpwstr>
      </vt:variant>
      <vt:variant>
        <vt:lpwstr/>
      </vt:variant>
      <vt:variant>
        <vt:i4>4784194</vt:i4>
      </vt:variant>
      <vt:variant>
        <vt:i4>0</vt:i4>
      </vt:variant>
      <vt:variant>
        <vt:i4>0</vt:i4>
      </vt:variant>
      <vt:variant>
        <vt:i4>5</vt:i4>
      </vt:variant>
      <vt:variant>
        <vt:lpwstr>http://www.playbytherules.net.au/</vt:lpwstr>
      </vt:variant>
      <vt:variant>
        <vt:lpwstr/>
      </vt:variant>
      <vt:variant>
        <vt:i4>4784194</vt:i4>
      </vt:variant>
      <vt:variant>
        <vt:i4>6</vt:i4>
      </vt:variant>
      <vt:variant>
        <vt:i4>0</vt:i4>
      </vt:variant>
      <vt:variant>
        <vt:i4>5</vt:i4>
      </vt:variant>
      <vt:variant>
        <vt:lpwstr>http://www.playbytherules.net.au/</vt:lpwstr>
      </vt:variant>
      <vt:variant>
        <vt:lpwstr/>
      </vt:variant>
      <vt:variant>
        <vt:i4>4784194</vt:i4>
      </vt:variant>
      <vt:variant>
        <vt:i4>0</vt:i4>
      </vt:variant>
      <vt:variant>
        <vt:i4>0</vt:i4>
      </vt:variant>
      <vt:variant>
        <vt:i4>5</vt:i4>
      </vt:variant>
      <vt:variant>
        <vt:lpwstr>http://www.playbytherules.net.au/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PBTR word document</dc:title>
  <dc:subject/>
  <dc:creator>Lisa Thompson</dc:creator>
  <cp:keywords/>
  <cp:lastModifiedBy>Shane Cantelmi</cp:lastModifiedBy>
  <cp:revision>6</cp:revision>
  <cp:lastPrinted>2012-04-03T03:34:00Z</cp:lastPrinted>
  <dcterms:created xsi:type="dcterms:W3CDTF">2012-04-03T04:38:00Z</dcterms:created>
  <dcterms:modified xsi:type="dcterms:W3CDTF">2022-06-09T21:46:00Z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Filename">
    <vt:lpwstr>S:\public\Play by the Rules\Karen\ACS\Resources\Child Protection Docs\Updated CP Docs Received Mar 2010\PBTR Child Protection Laws-Screening-TAS.doc</vt:lpwstr>
  </property>
</Properties>
</file>